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8494B">
      <w:pPr>
        <w:widowControl/>
        <w:pBdr>
          <w:bottom w:val="single" w:color="auto" w:sz="6" w:space="1"/>
        </w:pBdr>
        <w:jc w:val="center"/>
        <w:rPr>
          <w:rFonts w:ascii="Arial" w:hAnsi="Arial" w:eastAsia="宋体" w:cs="Arial"/>
          <w:vanish/>
          <w:kern w:val="0"/>
          <w:sz w:val="16"/>
          <w:szCs w:val="16"/>
        </w:rPr>
      </w:pPr>
      <w:r>
        <w:rPr>
          <w:rFonts w:hint="eastAsia" w:ascii="Arial" w:hAnsi="Arial" w:eastAsia="宋体" w:cs="Arial"/>
          <w:vanish/>
          <w:kern w:val="0"/>
          <w:sz w:val="16"/>
          <w:szCs w:val="16"/>
        </w:rPr>
        <w:t>窗体顶端</w:t>
      </w:r>
    </w:p>
    <w:p w14:paraId="523CC54E">
      <w:pPr>
        <w:autoSpaceDN w:val="0"/>
        <w:spacing w:before="375" w:after="225" w:line="450" w:lineRule="atLeast"/>
        <w:jc w:val="center"/>
        <w:rPr>
          <w:rFonts w:hint="eastAsia" w:ascii="华文中宋" w:hAnsi="华文中宋" w:eastAsia="华文中宋"/>
          <w:b/>
          <w:color w:val="525252"/>
          <w:sz w:val="36"/>
          <w:szCs w:val="36"/>
          <w:lang w:eastAsia="zh-CN"/>
        </w:rPr>
      </w:pPr>
      <w:r>
        <w:rPr>
          <w:rFonts w:ascii="华文中宋" w:hAnsi="华文中宋" w:eastAsia="华文中宋"/>
          <w:b/>
          <w:color w:val="525252"/>
          <w:sz w:val="36"/>
          <w:szCs w:val="36"/>
        </w:rPr>
        <w:t>厦门</w:t>
      </w:r>
      <w:r>
        <w:rPr>
          <w:rFonts w:hint="eastAsia" w:ascii="华文中宋" w:hAnsi="华文中宋" w:eastAsia="华文中宋"/>
          <w:b/>
          <w:color w:val="525252"/>
          <w:sz w:val="36"/>
          <w:szCs w:val="36"/>
          <w:lang w:val="en-US" w:eastAsia="zh-CN"/>
        </w:rPr>
        <w:t>科技产业化集团</w:t>
      </w:r>
      <w:r>
        <w:rPr>
          <w:rFonts w:ascii="华文中宋" w:hAnsi="华文中宋" w:eastAsia="华文中宋"/>
          <w:b/>
          <w:color w:val="525252"/>
          <w:sz w:val="36"/>
          <w:szCs w:val="36"/>
        </w:rPr>
        <w:t>有限公司</w:t>
      </w:r>
    </w:p>
    <w:p w14:paraId="5ED7FD81">
      <w:pPr>
        <w:autoSpaceDN w:val="0"/>
        <w:spacing w:before="375" w:after="225" w:line="450" w:lineRule="atLeast"/>
        <w:jc w:val="center"/>
        <w:rPr>
          <w:rFonts w:ascii="华文中宋" w:hAnsi="华文中宋" w:eastAsia="华文中宋"/>
          <w:color w:val="525252"/>
          <w:sz w:val="36"/>
          <w:szCs w:val="36"/>
        </w:rPr>
      </w:pPr>
      <w:r>
        <w:rPr>
          <w:rFonts w:ascii="华文中宋" w:hAnsi="华文中宋" w:eastAsia="华文中宋"/>
          <w:b/>
          <w:color w:val="525252"/>
          <w:sz w:val="36"/>
          <w:szCs w:val="36"/>
        </w:rPr>
        <w:t>竞</w:t>
      </w:r>
      <w:r>
        <w:rPr>
          <w:rFonts w:hint="eastAsia" w:ascii="华文中宋" w:hAnsi="华文中宋" w:eastAsia="华文中宋"/>
          <w:b/>
          <w:color w:val="525252"/>
          <w:sz w:val="36"/>
          <w:szCs w:val="36"/>
          <w:lang w:val="en-US" w:eastAsia="zh-CN"/>
        </w:rPr>
        <w:t>租</w:t>
      </w:r>
      <w:r>
        <w:rPr>
          <w:rFonts w:ascii="华文中宋" w:hAnsi="华文中宋" w:eastAsia="华文中宋"/>
          <w:b/>
          <w:color w:val="525252"/>
          <w:sz w:val="36"/>
          <w:szCs w:val="36"/>
        </w:rPr>
        <w:t>规则</w:t>
      </w:r>
    </w:p>
    <w:p w14:paraId="39532E4E">
      <w:pPr>
        <w:autoSpaceDN w:val="0"/>
        <w:rPr>
          <w:rFonts w:hint="eastAsia" w:ascii="仿宋" w:hAnsi="仿宋" w:eastAsia="仿宋"/>
          <w:color w:val="525252"/>
          <w:sz w:val="32"/>
          <w:szCs w:val="32"/>
          <w:lang w:eastAsia="zh-CN"/>
        </w:rPr>
      </w:pPr>
      <w:r>
        <w:rPr>
          <w:rFonts w:ascii="Verdana" w:hAnsi="宋体"/>
          <w:color w:val="525252"/>
        </w:rPr>
        <w:t xml:space="preserve">       </w:t>
      </w:r>
      <w:r>
        <w:rPr>
          <w:rFonts w:ascii="仿宋" w:hAnsi="仿宋" w:eastAsia="仿宋"/>
          <w:color w:val="525252"/>
          <w:sz w:val="32"/>
          <w:szCs w:val="32"/>
        </w:rPr>
        <w:t>为规范国有资产出租行为，确保国有资产的保值、增值，根据《中华人民共和国企业国有资产法》和</w:t>
      </w:r>
      <w:r>
        <w:rPr>
          <w:rFonts w:hint="eastAsia" w:ascii="仿宋" w:hAnsi="仿宋" w:eastAsia="仿宋"/>
          <w:color w:val="333333"/>
          <w:sz w:val="32"/>
          <w:szCs w:val="32"/>
        </w:rPr>
        <w:t>《厦门市人民政府国有资产监督管理委员会关于规范国有企业资产出租管理的指导意见》(厦国资产【2022】361号)</w:t>
      </w:r>
      <w:r>
        <w:rPr>
          <w:rFonts w:ascii="仿宋" w:hAnsi="仿宋" w:eastAsia="仿宋"/>
          <w:color w:val="525252"/>
          <w:sz w:val="32"/>
          <w:szCs w:val="32"/>
        </w:rPr>
        <w:t>等规定，制定本规则。</w:t>
      </w:r>
    </w:p>
    <w:p w14:paraId="26821CD8">
      <w:pPr>
        <w:autoSpaceDN w:val="0"/>
        <w:rPr>
          <w:rFonts w:ascii="仿宋" w:hAnsi="仿宋" w:eastAsia="仿宋"/>
          <w:b/>
          <w:color w:val="525252"/>
          <w:sz w:val="32"/>
          <w:szCs w:val="32"/>
        </w:rPr>
      </w:pPr>
      <w:r>
        <w:rPr>
          <w:rFonts w:hint="eastAsia" w:ascii="仿宋" w:hAnsi="仿宋" w:eastAsia="仿宋"/>
          <w:b/>
          <w:color w:val="525252"/>
          <w:sz w:val="32"/>
          <w:szCs w:val="32"/>
        </w:rPr>
        <w:t xml:space="preserve">    </w:t>
      </w:r>
      <w:r>
        <w:rPr>
          <w:rFonts w:ascii="仿宋" w:hAnsi="仿宋" w:eastAsia="仿宋"/>
          <w:b/>
          <w:color w:val="525252"/>
          <w:sz w:val="32"/>
          <w:szCs w:val="32"/>
        </w:rPr>
        <w:t>一、竞</w:t>
      </w:r>
      <w:r>
        <w:rPr>
          <w:rFonts w:hint="eastAsia" w:ascii="仿宋" w:hAnsi="仿宋" w:eastAsia="仿宋"/>
          <w:b/>
          <w:color w:val="525252"/>
          <w:sz w:val="32"/>
          <w:szCs w:val="32"/>
          <w:lang w:val="en-US" w:eastAsia="zh-CN"/>
        </w:rPr>
        <w:t>价</w:t>
      </w:r>
      <w:r>
        <w:rPr>
          <w:rFonts w:ascii="仿宋" w:hAnsi="仿宋" w:eastAsia="仿宋"/>
          <w:b/>
          <w:color w:val="525252"/>
          <w:sz w:val="32"/>
          <w:szCs w:val="32"/>
        </w:rPr>
        <w:t xml:space="preserve">方式     </w:t>
      </w:r>
    </w:p>
    <w:p w14:paraId="06EC9EBC">
      <w:pPr>
        <w:autoSpaceDN w:val="0"/>
        <w:ind w:firstLine="627" w:firstLineChars="196"/>
        <w:rPr>
          <w:rFonts w:hint="default" w:ascii="仿宋" w:hAnsi="仿宋" w:eastAsia="仿宋"/>
          <w:color w:val="525252"/>
          <w:sz w:val="32"/>
          <w:szCs w:val="32"/>
          <w:lang w:val="en-US" w:eastAsia="zh-CN"/>
        </w:rPr>
      </w:pPr>
      <w:r>
        <w:rPr>
          <w:rFonts w:hint="eastAsia" w:ascii="仿宋" w:hAnsi="仿宋" w:eastAsia="仿宋"/>
          <w:color w:val="525252"/>
          <w:sz w:val="32"/>
          <w:szCs w:val="32"/>
          <w:lang w:val="en-US" w:eastAsia="zh-CN"/>
        </w:rPr>
        <w:t>公开竞价，现场竞价，网上竞价，价高者得。</w:t>
      </w:r>
    </w:p>
    <w:p w14:paraId="6212BE9F">
      <w:pPr>
        <w:autoSpaceDN w:val="0"/>
        <w:ind w:firstLine="630" w:firstLineChars="196"/>
        <w:rPr>
          <w:rFonts w:ascii="仿宋" w:hAnsi="仿宋" w:eastAsia="仿宋"/>
          <w:b/>
          <w:color w:val="525252"/>
          <w:sz w:val="32"/>
          <w:szCs w:val="32"/>
        </w:rPr>
      </w:pPr>
      <w:r>
        <w:rPr>
          <w:rFonts w:ascii="仿宋" w:hAnsi="仿宋" w:eastAsia="仿宋"/>
          <w:b/>
          <w:color w:val="525252"/>
          <w:sz w:val="32"/>
          <w:szCs w:val="32"/>
        </w:rPr>
        <w:t>二、竞</w:t>
      </w:r>
      <w:r>
        <w:rPr>
          <w:rFonts w:hint="eastAsia" w:ascii="仿宋" w:hAnsi="仿宋" w:eastAsia="仿宋"/>
          <w:b/>
          <w:color w:val="525252"/>
          <w:sz w:val="32"/>
          <w:szCs w:val="32"/>
          <w:lang w:val="en-US" w:eastAsia="zh-CN"/>
        </w:rPr>
        <w:t>租</w:t>
      </w:r>
      <w:r>
        <w:rPr>
          <w:rFonts w:ascii="仿宋" w:hAnsi="仿宋" w:eastAsia="仿宋"/>
          <w:b/>
          <w:color w:val="525252"/>
          <w:sz w:val="32"/>
          <w:szCs w:val="32"/>
        </w:rPr>
        <w:t>标的物说明</w:t>
      </w:r>
    </w:p>
    <w:p w14:paraId="15EFAD8F">
      <w:pPr>
        <w:autoSpaceDN w:val="0"/>
        <w:ind w:firstLine="627" w:firstLineChars="196"/>
        <w:rPr>
          <w:rFonts w:hint="eastAsia" w:ascii="仿宋" w:hAnsi="仿宋" w:eastAsia="仿宋"/>
          <w:color w:val="525252"/>
          <w:sz w:val="32"/>
          <w:szCs w:val="32"/>
          <w:lang w:eastAsia="zh-CN"/>
        </w:rPr>
      </w:pPr>
      <w:r>
        <w:rPr>
          <w:rFonts w:hint="eastAsia" w:ascii="仿宋" w:hAnsi="仿宋" w:eastAsia="仿宋"/>
          <w:color w:val="525252"/>
          <w:sz w:val="32"/>
          <w:szCs w:val="32"/>
          <w:lang w:val="en-US" w:eastAsia="zh-CN"/>
        </w:rPr>
        <w:t>出租</w:t>
      </w:r>
      <w:r>
        <w:rPr>
          <w:rFonts w:ascii="仿宋" w:hAnsi="仿宋" w:eastAsia="仿宋"/>
          <w:color w:val="525252"/>
          <w:sz w:val="32"/>
          <w:szCs w:val="32"/>
        </w:rPr>
        <w:t>标的物以现状进行</w:t>
      </w:r>
      <w:r>
        <w:rPr>
          <w:rFonts w:hint="eastAsia" w:ascii="仿宋" w:hAnsi="仿宋" w:eastAsia="仿宋"/>
          <w:color w:val="525252"/>
          <w:sz w:val="32"/>
          <w:szCs w:val="32"/>
          <w:lang w:val="en-US" w:eastAsia="zh-CN"/>
        </w:rPr>
        <w:t>竞租</w:t>
      </w:r>
      <w:r>
        <w:rPr>
          <w:rFonts w:ascii="仿宋" w:hAnsi="仿宋" w:eastAsia="仿宋"/>
          <w:color w:val="525252"/>
          <w:sz w:val="32"/>
          <w:szCs w:val="32"/>
        </w:rPr>
        <w:t>，</w:t>
      </w:r>
      <w:r>
        <w:rPr>
          <w:rFonts w:hint="eastAsia" w:ascii="仿宋" w:hAnsi="仿宋" w:eastAsia="仿宋"/>
          <w:color w:val="525252"/>
          <w:sz w:val="32"/>
          <w:szCs w:val="32"/>
          <w:lang w:val="en-US" w:eastAsia="zh-CN"/>
        </w:rPr>
        <w:t>竞租</w:t>
      </w:r>
      <w:r>
        <w:rPr>
          <w:rFonts w:ascii="仿宋" w:hAnsi="仿宋" w:eastAsia="仿宋"/>
          <w:color w:val="525252"/>
          <w:sz w:val="32"/>
          <w:szCs w:val="32"/>
        </w:rPr>
        <w:t>人已知悉</w:t>
      </w:r>
      <w:r>
        <w:rPr>
          <w:rFonts w:hint="eastAsia" w:ascii="仿宋" w:hAnsi="仿宋" w:eastAsia="仿宋"/>
          <w:color w:val="525252"/>
          <w:sz w:val="32"/>
          <w:szCs w:val="32"/>
          <w:lang w:val="en-US" w:eastAsia="zh-CN"/>
        </w:rPr>
        <w:t>竞租</w:t>
      </w:r>
      <w:r>
        <w:rPr>
          <w:rFonts w:ascii="仿宋" w:hAnsi="仿宋" w:eastAsia="仿宋"/>
          <w:color w:val="525252"/>
          <w:sz w:val="32"/>
          <w:szCs w:val="32"/>
        </w:rPr>
        <w:t>标的物腾退</w:t>
      </w:r>
      <w:r>
        <w:rPr>
          <w:rFonts w:hint="eastAsia" w:ascii="仿宋" w:hAnsi="仿宋" w:eastAsia="仿宋"/>
          <w:color w:val="525252"/>
          <w:sz w:val="32"/>
          <w:szCs w:val="32"/>
        </w:rPr>
        <w:t>情况</w:t>
      </w:r>
      <w:r>
        <w:rPr>
          <w:rFonts w:ascii="仿宋" w:hAnsi="仿宋" w:eastAsia="仿宋"/>
          <w:color w:val="525252"/>
          <w:sz w:val="32"/>
          <w:szCs w:val="32"/>
        </w:rPr>
        <w:t>。</w:t>
      </w:r>
      <w:r>
        <w:rPr>
          <w:rFonts w:hint="eastAsia" w:ascii="仿宋" w:hAnsi="仿宋" w:eastAsia="仿宋"/>
          <w:color w:val="525252"/>
          <w:sz w:val="32"/>
          <w:szCs w:val="32"/>
          <w:lang w:val="en-US" w:eastAsia="zh-CN"/>
        </w:rPr>
        <w:t>竞租</w:t>
      </w:r>
      <w:r>
        <w:rPr>
          <w:rFonts w:ascii="仿宋" w:hAnsi="仿宋" w:eastAsia="仿宋"/>
          <w:color w:val="525252"/>
          <w:sz w:val="32"/>
          <w:szCs w:val="32"/>
        </w:rPr>
        <w:t>人在</w:t>
      </w:r>
      <w:r>
        <w:rPr>
          <w:rFonts w:hint="eastAsia" w:ascii="仿宋" w:hAnsi="仿宋" w:eastAsia="仿宋"/>
          <w:color w:val="525252"/>
          <w:sz w:val="32"/>
          <w:szCs w:val="32"/>
          <w:lang w:val="en-US" w:eastAsia="zh-CN"/>
        </w:rPr>
        <w:t>招租</w:t>
      </w:r>
      <w:r>
        <w:rPr>
          <w:rFonts w:ascii="仿宋" w:hAnsi="仿宋" w:eastAsia="仿宋"/>
          <w:color w:val="525252"/>
          <w:sz w:val="32"/>
          <w:szCs w:val="32"/>
        </w:rPr>
        <w:t>人《房产</w:t>
      </w:r>
      <w:r>
        <w:rPr>
          <w:rFonts w:hint="eastAsia" w:ascii="仿宋" w:hAnsi="仿宋" w:eastAsia="仿宋"/>
          <w:color w:val="525252"/>
          <w:sz w:val="32"/>
          <w:szCs w:val="32"/>
          <w:lang w:val="en-US" w:eastAsia="zh-CN"/>
        </w:rPr>
        <w:t>招租</w:t>
      </w:r>
      <w:r>
        <w:rPr>
          <w:rFonts w:ascii="仿宋" w:hAnsi="仿宋" w:eastAsia="仿宋"/>
          <w:color w:val="525252"/>
          <w:sz w:val="32"/>
          <w:szCs w:val="32"/>
        </w:rPr>
        <w:t>公告》规定的时间内应当自行了解</w:t>
      </w:r>
      <w:r>
        <w:rPr>
          <w:rFonts w:hint="eastAsia" w:ascii="仿宋" w:hAnsi="仿宋" w:eastAsia="仿宋"/>
          <w:color w:val="525252"/>
          <w:sz w:val="32"/>
          <w:szCs w:val="32"/>
          <w:lang w:val="en-US" w:eastAsia="zh-CN"/>
        </w:rPr>
        <w:t>竞租</w:t>
      </w:r>
      <w:r>
        <w:rPr>
          <w:rFonts w:ascii="仿宋" w:hAnsi="仿宋" w:eastAsia="仿宋"/>
          <w:color w:val="525252"/>
          <w:sz w:val="32"/>
          <w:szCs w:val="32"/>
        </w:rPr>
        <w:t>标的物情况；若不查看或错过查看时间，均视同认可</w:t>
      </w:r>
      <w:r>
        <w:rPr>
          <w:rFonts w:hint="eastAsia" w:ascii="仿宋" w:hAnsi="仿宋" w:eastAsia="仿宋"/>
          <w:color w:val="525252"/>
          <w:sz w:val="32"/>
          <w:szCs w:val="32"/>
          <w:lang w:val="en-US" w:eastAsia="zh-CN"/>
        </w:rPr>
        <w:t>竞租</w:t>
      </w:r>
      <w:r>
        <w:rPr>
          <w:rFonts w:ascii="仿宋" w:hAnsi="仿宋" w:eastAsia="仿宋"/>
          <w:color w:val="525252"/>
          <w:sz w:val="32"/>
          <w:szCs w:val="32"/>
        </w:rPr>
        <w:t>标的物现状。</w:t>
      </w:r>
      <w:r>
        <w:rPr>
          <w:rFonts w:hint="eastAsia" w:ascii="仿宋" w:hAnsi="仿宋" w:eastAsia="仿宋"/>
          <w:color w:val="525252"/>
          <w:sz w:val="32"/>
          <w:szCs w:val="32"/>
          <w:lang w:eastAsia="zh-CN"/>
        </w:rPr>
        <w:t>招租</w:t>
      </w:r>
      <w:r>
        <w:rPr>
          <w:rFonts w:ascii="仿宋" w:hAnsi="仿宋" w:eastAsia="仿宋"/>
          <w:color w:val="525252"/>
          <w:sz w:val="32"/>
          <w:szCs w:val="32"/>
        </w:rPr>
        <w:t>人视所有</w:t>
      </w:r>
      <w:r>
        <w:rPr>
          <w:rFonts w:hint="eastAsia" w:ascii="仿宋" w:hAnsi="仿宋" w:eastAsia="仿宋"/>
          <w:color w:val="525252"/>
          <w:sz w:val="32"/>
          <w:szCs w:val="32"/>
          <w:lang w:eastAsia="zh-CN"/>
        </w:rPr>
        <w:t>竞租</w:t>
      </w:r>
      <w:r>
        <w:rPr>
          <w:rFonts w:ascii="仿宋" w:hAnsi="仿宋" w:eastAsia="仿宋"/>
          <w:color w:val="525252"/>
          <w:sz w:val="32"/>
          <w:szCs w:val="32"/>
        </w:rPr>
        <w:t>人的行为是在完全了解</w:t>
      </w:r>
      <w:r>
        <w:rPr>
          <w:rFonts w:hint="eastAsia" w:ascii="仿宋" w:hAnsi="仿宋" w:eastAsia="仿宋"/>
          <w:color w:val="525252"/>
          <w:sz w:val="32"/>
          <w:szCs w:val="32"/>
          <w:lang w:eastAsia="zh-CN"/>
        </w:rPr>
        <w:t>竞租</w:t>
      </w:r>
      <w:r>
        <w:rPr>
          <w:rFonts w:ascii="仿宋" w:hAnsi="仿宋" w:eastAsia="仿宋"/>
          <w:color w:val="525252"/>
          <w:sz w:val="32"/>
          <w:szCs w:val="32"/>
        </w:rPr>
        <w:t>标的物现状的情况下做出的决定。</w:t>
      </w:r>
      <w:r>
        <w:rPr>
          <w:rFonts w:hint="eastAsia" w:ascii="仿宋" w:hAnsi="仿宋" w:eastAsia="仿宋"/>
          <w:color w:val="525252"/>
          <w:sz w:val="32"/>
          <w:szCs w:val="32"/>
          <w:lang w:eastAsia="zh-CN"/>
        </w:rPr>
        <w:t>竞租成交后，竞得人不得对竞租标的之现状提出异议。</w:t>
      </w:r>
    </w:p>
    <w:p w14:paraId="28280501">
      <w:pPr>
        <w:autoSpaceDN w:val="0"/>
        <w:ind w:firstLine="630" w:firstLineChars="196"/>
        <w:rPr>
          <w:rFonts w:ascii="仿宋" w:hAnsi="仿宋" w:eastAsia="仿宋"/>
          <w:b/>
          <w:color w:val="525252"/>
          <w:sz w:val="32"/>
          <w:szCs w:val="32"/>
        </w:rPr>
      </w:pPr>
      <w:r>
        <w:rPr>
          <w:rFonts w:ascii="仿宋" w:hAnsi="仿宋" w:eastAsia="仿宋"/>
          <w:b/>
          <w:color w:val="525252"/>
          <w:sz w:val="32"/>
          <w:szCs w:val="32"/>
        </w:rPr>
        <w:t>三、报名确认</w:t>
      </w:r>
    </w:p>
    <w:p w14:paraId="7F9545B4">
      <w:pPr>
        <w:ind w:firstLine="640" w:firstLineChars="200"/>
        <w:rPr>
          <w:rFonts w:hint="eastAsia" w:ascii="仿宋" w:hAnsi="仿宋" w:eastAsia="仿宋"/>
          <w:color w:val="525252"/>
          <w:sz w:val="32"/>
          <w:szCs w:val="32"/>
          <w:lang w:eastAsia="zh-CN"/>
        </w:rPr>
      </w:pPr>
      <w:r>
        <w:rPr>
          <w:rFonts w:hint="eastAsia" w:ascii="仿宋" w:hAnsi="仿宋" w:eastAsia="仿宋"/>
          <w:color w:val="525252"/>
          <w:sz w:val="32"/>
          <w:szCs w:val="32"/>
          <w:lang w:eastAsia="zh-CN"/>
        </w:rPr>
        <w:t>竞租</w:t>
      </w:r>
      <w:r>
        <w:rPr>
          <w:rFonts w:ascii="仿宋" w:hAnsi="仿宋" w:eastAsia="仿宋"/>
          <w:color w:val="525252"/>
          <w:sz w:val="32"/>
          <w:szCs w:val="32"/>
        </w:rPr>
        <w:t>人须于截止时间前缴交</w:t>
      </w:r>
      <w:r>
        <w:rPr>
          <w:rFonts w:hint="eastAsia" w:ascii="仿宋" w:hAnsi="仿宋" w:eastAsia="仿宋"/>
          <w:color w:val="525252"/>
          <w:sz w:val="32"/>
          <w:szCs w:val="32"/>
          <w:lang w:eastAsia="zh-CN"/>
        </w:rPr>
        <w:t>竞租</w:t>
      </w:r>
      <w:r>
        <w:rPr>
          <w:rFonts w:ascii="仿宋" w:hAnsi="仿宋" w:eastAsia="仿宋"/>
          <w:color w:val="525252"/>
          <w:sz w:val="32"/>
          <w:szCs w:val="32"/>
        </w:rPr>
        <w:t>保证金，</w:t>
      </w:r>
      <w:r>
        <w:rPr>
          <w:rFonts w:hint="eastAsia" w:ascii="仿宋" w:hAnsi="仿宋" w:eastAsia="仿宋"/>
          <w:color w:val="525252"/>
          <w:sz w:val="32"/>
          <w:szCs w:val="32"/>
          <w:lang w:val="en-US" w:eastAsia="zh-CN"/>
        </w:rPr>
        <w:t>并提交加盖公章的营业执照复印件；法定代表人身份证复印件；加盖公章的且经法定代表人签字的授权委托书；委托代理人身份证复印件；已足额交纳竞租保证金的付款凭据；加盖公章的报价表及用途说明；中国人民银行征信中心或信用中国提供的“企业信用报告”或企查查加盖公章</w:t>
      </w:r>
      <w:r>
        <w:rPr>
          <w:rFonts w:ascii="仿宋" w:hAnsi="仿宋" w:eastAsia="仿宋"/>
          <w:color w:val="525252"/>
          <w:sz w:val="32"/>
          <w:szCs w:val="32"/>
        </w:rPr>
        <w:t>到</w:t>
      </w:r>
      <w:r>
        <w:rPr>
          <w:rFonts w:hint="eastAsia" w:ascii="仿宋" w:hAnsi="仿宋" w:eastAsia="仿宋"/>
          <w:color w:val="525252"/>
          <w:sz w:val="32"/>
          <w:szCs w:val="32"/>
          <w:lang w:eastAsia="zh-CN"/>
        </w:rPr>
        <w:t>招租</w:t>
      </w:r>
      <w:r>
        <w:rPr>
          <w:rFonts w:ascii="仿宋" w:hAnsi="仿宋" w:eastAsia="仿宋"/>
          <w:color w:val="525252"/>
          <w:sz w:val="32"/>
          <w:szCs w:val="32"/>
        </w:rPr>
        <w:t>人指定地点办理登记。</w:t>
      </w:r>
      <w:r>
        <w:rPr>
          <w:rFonts w:hint="eastAsia" w:ascii="仿宋" w:hAnsi="仿宋" w:eastAsia="仿宋"/>
          <w:color w:val="525252"/>
          <w:sz w:val="32"/>
          <w:szCs w:val="32"/>
          <w:lang w:eastAsia="zh-CN"/>
        </w:rPr>
        <w:t>招租</w:t>
      </w:r>
      <w:r>
        <w:rPr>
          <w:rFonts w:ascii="仿宋" w:hAnsi="仿宋" w:eastAsia="仿宋"/>
          <w:color w:val="525252"/>
          <w:sz w:val="32"/>
          <w:szCs w:val="32"/>
        </w:rPr>
        <w:t>人有权对已报名的</w:t>
      </w:r>
      <w:r>
        <w:rPr>
          <w:rFonts w:hint="eastAsia" w:ascii="仿宋" w:hAnsi="仿宋" w:eastAsia="仿宋"/>
          <w:color w:val="525252"/>
          <w:sz w:val="32"/>
          <w:szCs w:val="32"/>
          <w:lang w:eastAsia="zh-CN"/>
        </w:rPr>
        <w:t>竞租</w:t>
      </w:r>
      <w:r>
        <w:rPr>
          <w:rFonts w:ascii="仿宋" w:hAnsi="仿宋" w:eastAsia="仿宋"/>
          <w:color w:val="525252"/>
          <w:sz w:val="32"/>
          <w:szCs w:val="32"/>
        </w:rPr>
        <w:t>人进行</w:t>
      </w:r>
      <w:r>
        <w:rPr>
          <w:rFonts w:hint="eastAsia" w:ascii="仿宋" w:hAnsi="仿宋" w:eastAsia="仿宋"/>
          <w:color w:val="525252"/>
          <w:sz w:val="32"/>
          <w:szCs w:val="32"/>
          <w:lang w:eastAsia="zh-CN"/>
        </w:rPr>
        <w:t>竞租</w:t>
      </w:r>
      <w:r>
        <w:rPr>
          <w:rFonts w:ascii="仿宋" w:hAnsi="仿宋" w:eastAsia="仿宋"/>
          <w:color w:val="525252"/>
          <w:sz w:val="32"/>
          <w:szCs w:val="32"/>
        </w:rPr>
        <w:t>资格审查，并确定最终</w:t>
      </w:r>
      <w:r>
        <w:rPr>
          <w:rFonts w:hint="eastAsia" w:ascii="仿宋" w:hAnsi="仿宋" w:eastAsia="仿宋"/>
          <w:color w:val="525252"/>
          <w:sz w:val="32"/>
          <w:szCs w:val="32"/>
          <w:lang w:eastAsia="zh-CN"/>
        </w:rPr>
        <w:t>竞租</w:t>
      </w:r>
      <w:r>
        <w:rPr>
          <w:rFonts w:ascii="仿宋" w:hAnsi="仿宋" w:eastAsia="仿宋"/>
          <w:color w:val="525252"/>
          <w:sz w:val="32"/>
          <w:szCs w:val="32"/>
        </w:rPr>
        <w:t>人，经</w:t>
      </w:r>
      <w:r>
        <w:rPr>
          <w:rFonts w:hint="eastAsia" w:ascii="仿宋" w:hAnsi="仿宋" w:eastAsia="仿宋"/>
          <w:color w:val="525252"/>
          <w:sz w:val="32"/>
          <w:szCs w:val="32"/>
          <w:lang w:eastAsia="zh-CN"/>
        </w:rPr>
        <w:t>招租</w:t>
      </w:r>
      <w:r>
        <w:rPr>
          <w:rFonts w:ascii="仿宋" w:hAnsi="仿宋" w:eastAsia="仿宋"/>
          <w:color w:val="525252"/>
          <w:sz w:val="32"/>
          <w:szCs w:val="32"/>
        </w:rPr>
        <w:t>人确认后，</w:t>
      </w:r>
      <w:r>
        <w:rPr>
          <w:rFonts w:hint="eastAsia" w:ascii="仿宋" w:hAnsi="仿宋" w:eastAsia="仿宋"/>
          <w:color w:val="525252"/>
          <w:sz w:val="32"/>
          <w:szCs w:val="32"/>
          <w:lang w:eastAsia="zh-CN"/>
        </w:rPr>
        <w:t>竞租</w:t>
      </w:r>
      <w:r>
        <w:rPr>
          <w:rFonts w:ascii="仿宋" w:hAnsi="仿宋" w:eastAsia="仿宋"/>
          <w:color w:val="525252"/>
          <w:sz w:val="32"/>
          <w:szCs w:val="32"/>
        </w:rPr>
        <w:t>人方可取得参加</w:t>
      </w:r>
      <w:r>
        <w:rPr>
          <w:rFonts w:hint="eastAsia" w:ascii="仿宋" w:hAnsi="仿宋" w:eastAsia="仿宋"/>
          <w:color w:val="525252"/>
          <w:sz w:val="32"/>
          <w:szCs w:val="32"/>
          <w:lang w:eastAsia="zh-CN"/>
        </w:rPr>
        <w:t>竞租</w:t>
      </w:r>
      <w:r>
        <w:rPr>
          <w:rFonts w:ascii="仿宋" w:hAnsi="仿宋" w:eastAsia="仿宋"/>
          <w:color w:val="525252"/>
          <w:sz w:val="32"/>
          <w:szCs w:val="32"/>
        </w:rPr>
        <w:t>资格。</w:t>
      </w:r>
      <w:r>
        <w:rPr>
          <w:rFonts w:hint="eastAsia" w:ascii="仿宋" w:hAnsi="仿宋" w:eastAsia="仿宋"/>
          <w:color w:val="525252"/>
          <w:sz w:val="32"/>
          <w:szCs w:val="32"/>
          <w:lang w:eastAsia="zh-CN"/>
        </w:rPr>
        <w:t>竞租</w:t>
      </w:r>
      <w:r>
        <w:rPr>
          <w:rFonts w:ascii="仿宋" w:hAnsi="仿宋" w:eastAsia="仿宋"/>
          <w:color w:val="525252"/>
          <w:sz w:val="32"/>
          <w:szCs w:val="32"/>
        </w:rPr>
        <w:t>人取得</w:t>
      </w:r>
      <w:r>
        <w:rPr>
          <w:rFonts w:hint="eastAsia" w:ascii="仿宋" w:hAnsi="仿宋" w:eastAsia="仿宋"/>
          <w:color w:val="525252"/>
          <w:sz w:val="32"/>
          <w:szCs w:val="32"/>
          <w:lang w:eastAsia="zh-CN"/>
        </w:rPr>
        <w:t>竞租</w:t>
      </w:r>
      <w:r>
        <w:rPr>
          <w:rFonts w:ascii="仿宋" w:hAnsi="仿宋" w:eastAsia="仿宋"/>
          <w:color w:val="525252"/>
          <w:sz w:val="32"/>
          <w:szCs w:val="32"/>
        </w:rPr>
        <w:t>资格后，视为同意本规则。</w:t>
      </w:r>
    </w:p>
    <w:p w14:paraId="6D4E9D4A">
      <w:pPr>
        <w:ind w:firstLine="640" w:firstLineChars="200"/>
        <w:rPr>
          <w:rFonts w:hint="eastAsia" w:ascii="仿宋" w:hAnsi="仿宋" w:eastAsia="仿宋"/>
          <w:color w:val="525252"/>
          <w:sz w:val="32"/>
          <w:szCs w:val="32"/>
          <w:lang w:eastAsia="zh-CN"/>
        </w:rPr>
      </w:pPr>
      <w:r>
        <w:rPr>
          <w:rFonts w:hint="eastAsia" w:ascii="仿宋" w:hAnsi="仿宋" w:eastAsia="仿宋"/>
          <w:color w:val="525252"/>
          <w:sz w:val="32"/>
          <w:szCs w:val="32"/>
          <w:lang w:eastAsia="zh-CN"/>
        </w:rPr>
        <w:t>竞租</w:t>
      </w:r>
      <w:r>
        <w:rPr>
          <w:rFonts w:ascii="仿宋" w:hAnsi="仿宋" w:eastAsia="仿宋"/>
          <w:color w:val="525252"/>
          <w:sz w:val="32"/>
          <w:szCs w:val="32"/>
        </w:rPr>
        <w:t>不另行组织现场勘查。</w:t>
      </w:r>
      <w:r>
        <w:rPr>
          <w:rFonts w:hint="eastAsia" w:ascii="仿宋" w:hAnsi="仿宋" w:eastAsia="仿宋"/>
          <w:color w:val="525252"/>
          <w:sz w:val="32"/>
          <w:szCs w:val="32"/>
          <w:lang w:eastAsia="zh-CN"/>
        </w:rPr>
        <w:t>竞租</w:t>
      </w:r>
      <w:r>
        <w:rPr>
          <w:rFonts w:ascii="仿宋" w:hAnsi="仿宋" w:eastAsia="仿宋"/>
          <w:color w:val="525252"/>
          <w:sz w:val="32"/>
          <w:szCs w:val="32"/>
        </w:rPr>
        <w:t>人如有需要，应自行前往</w:t>
      </w:r>
      <w:r>
        <w:rPr>
          <w:rFonts w:hint="eastAsia" w:ascii="仿宋" w:hAnsi="仿宋" w:eastAsia="仿宋"/>
          <w:color w:val="525252"/>
          <w:sz w:val="32"/>
          <w:szCs w:val="32"/>
          <w:lang w:eastAsia="zh-CN"/>
        </w:rPr>
        <w:t>竞租</w:t>
      </w:r>
      <w:r>
        <w:rPr>
          <w:rFonts w:ascii="仿宋" w:hAnsi="仿宋" w:eastAsia="仿宋"/>
          <w:color w:val="525252"/>
          <w:sz w:val="32"/>
          <w:szCs w:val="32"/>
        </w:rPr>
        <w:t>标的物勘查。在报名时，</w:t>
      </w:r>
      <w:r>
        <w:rPr>
          <w:rFonts w:hint="eastAsia" w:ascii="仿宋" w:hAnsi="仿宋" w:eastAsia="仿宋"/>
          <w:color w:val="525252"/>
          <w:sz w:val="32"/>
          <w:szCs w:val="32"/>
          <w:lang w:eastAsia="zh-CN"/>
        </w:rPr>
        <w:t>竞租</w:t>
      </w:r>
      <w:r>
        <w:rPr>
          <w:rFonts w:ascii="仿宋" w:hAnsi="仿宋" w:eastAsia="仿宋"/>
          <w:color w:val="525252"/>
          <w:sz w:val="32"/>
          <w:szCs w:val="32"/>
        </w:rPr>
        <w:t>人应对</w:t>
      </w:r>
      <w:r>
        <w:rPr>
          <w:rFonts w:hint="eastAsia" w:ascii="仿宋" w:hAnsi="仿宋" w:eastAsia="仿宋"/>
          <w:color w:val="525252"/>
          <w:sz w:val="32"/>
          <w:szCs w:val="32"/>
          <w:lang w:eastAsia="zh-CN"/>
        </w:rPr>
        <w:t>竞租</w:t>
      </w:r>
      <w:r>
        <w:rPr>
          <w:rFonts w:ascii="仿宋" w:hAnsi="仿宋" w:eastAsia="仿宋"/>
          <w:color w:val="525252"/>
          <w:sz w:val="32"/>
          <w:szCs w:val="32"/>
        </w:rPr>
        <w:t>标的物现状有清楚认识，不得在</w:t>
      </w:r>
      <w:r>
        <w:rPr>
          <w:rFonts w:hint="eastAsia" w:ascii="仿宋" w:hAnsi="仿宋" w:eastAsia="仿宋"/>
          <w:color w:val="525252"/>
          <w:sz w:val="32"/>
          <w:szCs w:val="32"/>
          <w:lang w:eastAsia="zh-CN"/>
        </w:rPr>
        <w:t>竞租</w:t>
      </w:r>
      <w:r>
        <w:rPr>
          <w:rFonts w:ascii="仿宋" w:hAnsi="仿宋" w:eastAsia="仿宋"/>
          <w:color w:val="525252"/>
          <w:sz w:val="32"/>
          <w:szCs w:val="32"/>
        </w:rPr>
        <w:t>时或签约、履约过程中以不了解现状提出异议。</w:t>
      </w:r>
    </w:p>
    <w:p w14:paraId="1B19FF66">
      <w:pPr>
        <w:ind w:firstLine="643" w:firstLineChars="200"/>
        <w:rPr>
          <w:rFonts w:hint="eastAsia" w:ascii="仿宋" w:hAnsi="仿宋" w:eastAsia="仿宋"/>
          <w:color w:val="525252"/>
          <w:sz w:val="32"/>
          <w:szCs w:val="32"/>
        </w:rPr>
      </w:pPr>
      <w:r>
        <w:rPr>
          <w:rFonts w:ascii="仿宋" w:hAnsi="仿宋" w:eastAsia="仿宋"/>
          <w:b/>
          <w:color w:val="525252"/>
          <w:sz w:val="32"/>
          <w:szCs w:val="32"/>
        </w:rPr>
        <w:t>四、</w:t>
      </w:r>
      <w:r>
        <w:rPr>
          <w:rFonts w:hint="eastAsia" w:ascii="仿宋" w:hAnsi="仿宋" w:eastAsia="仿宋"/>
          <w:b/>
          <w:color w:val="525252"/>
          <w:sz w:val="32"/>
          <w:szCs w:val="32"/>
          <w:lang w:eastAsia="zh-CN"/>
        </w:rPr>
        <w:t>竞价评定</w:t>
      </w:r>
    </w:p>
    <w:p w14:paraId="06B60813">
      <w:pPr>
        <w:ind w:firstLine="640" w:firstLineChars="200"/>
        <w:rPr>
          <w:rFonts w:ascii="仿宋" w:hAnsi="仿宋" w:eastAsia="仿宋"/>
          <w:color w:val="525252"/>
          <w:sz w:val="32"/>
          <w:szCs w:val="32"/>
        </w:rPr>
      </w:pPr>
      <w:r>
        <w:rPr>
          <w:rFonts w:hint="eastAsia" w:ascii="仿宋" w:hAnsi="仿宋" w:eastAsia="仿宋"/>
          <w:color w:val="525252"/>
          <w:sz w:val="32"/>
          <w:szCs w:val="32"/>
          <w:lang w:val="en-US" w:eastAsia="zh-CN"/>
        </w:rPr>
        <w:t>取得参加竞租资格的合格</w:t>
      </w:r>
      <w:r>
        <w:rPr>
          <w:rFonts w:hint="eastAsia" w:ascii="仿宋" w:hAnsi="仿宋" w:eastAsia="仿宋"/>
          <w:color w:val="525252"/>
          <w:sz w:val="32"/>
          <w:szCs w:val="32"/>
        </w:rPr>
        <w:t>竞租人可进入竞价评定阶段。若合格竞租人为一人的，则直接确定为中选人，且以该合格竞租人的报价为中选价，不再组织竞价评审。若合格竞租人为两人及以上的则按照</w:t>
      </w:r>
      <w:r>
        <w:rPr>
          <w:rFonts w:hint="eastAsia" w:ascii="仿宋" w:hAnsi="仿宋" w:eastAsia="仿宋"/>
          <w:color w:val="525252"/>
          <w:sz w:val="32"/>
          <w:szCs w:val="32"/>
          <w:lang w:val="en-US" w:eastAsia="zh-CN"/>
        </w:rPr>
        <w:t>网上竞租管理系</w:t>
      </w:r>
      <w:bookmarkStart w:id="0" w:name="_GoBack"/>
      <w:bookmarkEnd w:id="0"/>
      <w:r>
        <w:rPr>
          <w:rFonts w:hint="eastAsia" w:ascii="仿宋" w:hAnsi="仿宋" w:eastAsia="仿宋"/>
          <w:color w:val="525252"/>
          <w:sz w:val="32"/>
          <w:szCs w:val="32"/>
          <w:lang w:val="en-US" w:eastAsia="zh-CN"/>
        </w:rPr>
        <w:t>统竞标</w:t>
      </w:r>
      <w:r>
        <w:rPr>
          <w:rFonts w:hint="eastAsia" w:ascii="仿宋" w:hAnsi="仿宋" w:eastAsia="仿宋"/>
          <w:color w:val="525252"/>
          <w:sz w:val="32"/>
          <w:szCs w:val="32"/>
        </w:rPr>
        <w:t>规则评定。</w:t>
      </w:r>
    </w:p>
    <w:p w14:paraId="79191682">
      <w:pPr>
        <w:autoSpaceDN w:val="0"/>
        <w:ind w:firstLine="630" w:firstLineChars="196"/>
        <w:rPr>
          <w:rFonts w:hint="eastAsia" w:ascii="仿宋_GB2312" w:hAnsi="仿宋_GB2312" w:eastAsia="仿宋_GB2312" w:cs="仿宋_GB2312"/>
          <w:b/>
          <w:bCs/>
          <w:sz w:val="28"/>
          <w:szCs w:val="28"/>
        </w:rPr>
      </w:pPr>
      <w:r>
        <w:rPr>
          <w:rFonts w:ascii="仿宋" w:hAnsi="仿宋" w:eastAsia="仿宋"/>
          <w:b/>
          <w:color w:val="525252"/>
          <w:sz w:val="32"/>
          <w:szCs w:val="32"/>
        </w:rPr>
        <w:t>五、</w:t>
      </w:r>
      <w:r>
        <w:rPr>
          <w:rFonts w:hint="eastAsia" w:ascii="仿宋" w:hAnsi="仿宋" w:eastAsia="仿宋"/>
          <w:b/>
          <w:color w:val="525252"/>
          <w:sz w:val="32"/>
          <w:szCs w:val="32"/>
        </w:rPr>
        <w:t>原承租人优先承租权</w:t>
      </w:r>
    </w:p>
    <w:p w14:paraId="3148CC10">
      <w:pPr>
        <w:autoSpaceDN w:val="0"/>
        <w:ind w:firstLine="627" w:firstLineChars="196"/>
        <w:rPr>
          <w:rFonts w:hint="eastAsia" w:ascii="仿宋" w:hAnsi="仿宋" w:eastAsia="仿宋"/>
          <w:color w:val="525252"/>
          <w:sz w:val="32"/>
          <w:szCs w:val="32"/>
        </w:rPr>
      </w:pPr>
      <w:r>
        <w:rPr>
          <w:rFonts w:hint="eastAsia" w:ascii="仿宋" w:hAnsi="仿宋" w:eastAsia="仿宋"/>
          <w:color w:val="525252"/>
          <w:sz w:val="32"/>
          <w:szCs w:val="32"/>
        </w:rPr>
        <w:t>原承租人在付清租金、各类费用</w:t>
      </w:r>
      <w:r>
        <w:rPr>
          <w:rFonts w:hint="eastAsia" w:ascii="仿宋" w:hAnsi="仿宋" w:eastAsia="仿宋"/>
          <w:color w:val="525252"/>
          <w:sz w:val="32"/>
          <w:szCs w:val="32"/>
          <w:lang w:val="en-US" w:eastAsia="zh-CN"/>
        </w:rPr>
        <w:t>履约良好</w:t>
      </w:r>
      <w:r>
        <w:rPr>
          <w:rFonts w:hint="eastAsia" w:ascii="仿宋" w:hAnsi="仿宋" w:eastAsia="仿宋"/>
          <w:color w:val="525252"/>
          <w:sz w:val="32"/>
          <w:szCs w:val="32"/>
        </w:rPr>
        <w:t>的基础上，</w:t>
      </w:r>
      <w:r>
        <w:rPr>
          <w:rFonts w:hint="eastAsia" w:ascii="仿宋" w:hAnsi="仿宋" w:eastAsia="仿宋"/>
          <w:color w:val="525252"/>
          <w:sz w:val="32"/>
          <w:szCs w:val="32"/>
          <w:lang w:val="en-US" w:eastAsia="zh-CN"/>
        </w:rPr>
        <w:t>且有意向续租的情况下，享有一次优先承租权利，可直接续签租赁合同。</w:t>
      </w:r>
      <w:r>
        <w:rPr>
          <w:rFonts w:hint="eastAsia" w:ascii="仿宋" w:hAnsi="仿宋" w:eastAsia="仿宋"/>
          <w:color w:val="525252"/>
          <w:sz w:val="32"/>
          <w:szCs w:val="32"/>
        </w:rPr>
        <w:t>如原承租人在往期租赁合同履行期间存在违约行为未纠正的，则原承租户不再享有优先承租权。</w:t>
      </w:r>
    </w:p>
    <w:p w14:paraId="0F9B331C">
      <w:pPr>
        <w:autoSpaceDN w:val="0"/>
        <w:ind w:firstLine="630" w:firstLineChars="196"/>
        <w:rPr>
          <w:rFonts w:ascii="仿宋" w:hAnsi="仿宋" w:eastAsia="仿宋"/>
          <w:b/>
          <w:color w:val="525252"/>
          <w:sz w:val="32"/>
          <w:szCs w:val="32"/>
        </w:rPr>
      </w:pPr>
      <w:r>
        <w:rPr>
          <w:rFonts w:hint="eastAsia" w:ascii="仿宋" w:hAnsi="仿宋" w:eastAsia="仿宋"/>
          <w:b/>
          <w:color w:val="525252"/>
          <w:sz w:val="32"/>
          <w:szCs w:val="32"/>
          <w:lang w:val="en-US" w:eastAsia="zh-CN"/>
        </w:rPr>
        <w:t>六、</w:t>
      </w:r>
      <w:r>
        <w:rPr>
          <w:rFonts w:ascii="仿宋" w:hAnsi="仿宋" w:eastAsia="仿宋"/>
          <w:b/>
          <w:color w:val="525252"/>
          <w:sz w:val="32"/>
          <w:szCs w:val="32"/>
        </w:rPr>
        <w:t>中</w:t>
      </w:r>
      <w:r>
        <w:rPr>
          <w:rFonts w:hint="eastAsia" w:ascii="仿宋" w:hAnsi="仿宋" w:eastAsia="仿宋"/>
          <w:b/>
          <w:color w:val="525252"/>
          <w:sz w:val="32"/>
          <w:szCs w:val="32"/>
          <w:lang w:val="en-US" w:eastAsia="zh-CN"/>
        </w:rPr>
        <w:t>选</w:t>
      </w:r>
      <w:r>
        <w:rPr>
          <w:rFonts w:ascii="仿宋" w:hAnsi="仿宋" w:eastAsia="仿宋"/>
          <w:b/>
          <w:color w:val="525252"/>
          <w:sz w:val="32"/>
          <w:szCs w:val="32"/>
        </w:rPr>
        <w:t>人合同签订和</w:t>
      </w:r>
      <w:r>
        <w:rPr>
          <w:rFonts w:hint="eastAsia" w:ascii="仿宋" w:hAnsi="仿宋" w:eastAsia="仿宋"/>
          <w:b/>
          <w:color w:val="525252"/>
          <w:sz w:val="32"/>
          <w:szCs w:val="32"/>
          <w:lang w:eastAsia="zh-CN"/>
        </w:rPr>
        <w:t>竞租</w:t>
      </w:r>
      <w:r>
        <w:rPr>
          <w:rFonts w:ascii="仿宋" w:hAnsi="仿宋" w:eastAsia="仿宋"/>
          <w:b/>
          <w:color w:val="525252"/>
          <w:sz w:val="32"/>
          <w:szCs w:val="32"/>
        </w:rPr>
        <w:t>保证金退还</w:t>
      </w:r>
    </w:p>
    <w:p w14:paraId="2C24C266">
      <w:pPr>
        <w:autoSpaceDN w:val="0"/>
        <w:ind w:firstLine="627" w:firstLineChars="196"/>
        <w:rPr>
          <w:rFonts w:hint="eastAsia" w:ascii="仿宋" w:hAnsi="仿宋" w:eastAsia="仿宋"/>
          <w:color w:val="525252"/>
          <w:sz w:val="32"/>
          <w:szCs w:val="32"/>
          <w:lang w:eastAsia="zh-CN"/>
        </w:rPr>
      </w:pPr>
      <w:r>
        <w:rPr>
          <w:rFonts w:hint="eastAsia" w:ascii="仿宋" w:hAnsi="仿宋" w:eastAsia="仿宋"/>
          <w:color w:val="525252"/>
          <w:sz w:val="32"/>
          <w:szCs w:val="32"/>
          <w:lang w:val="en-US" w:eastAsia="zh-CN"/>
        </w:rPr>
        <w:t>竞得</w:t>
      </w:r>
      <w:r>
        <w:rPr>
          <w:rFonts w:ascii="仿宋" w:hAnsi="仿宋" w:eastAsia="仿宋"/>
          <w:color w:val="525252"/>
          <w:sz w:val="32"/>
          <w:szCs w:val="32"/>
        </w:rPr>
        <w:t>人须于中</w:t>
      </w:r>
      <w:r>
        <w:rPr>
          <w:rFonts w:hint="eastAsia" w:ascii="仿宋" w:hAnsi="仿宋" w:eastAsia="仿宋"/>
          <w:color w:val="525252"/>
          <w:sz w:val="32"/>
          <w:szCs w:val="32"/>
          <w:lang w:val="en-US" w:eastAsia="zh-CN"/>
        </w:rPr>
        <w:t>选</w:t>
      </w:r>
      <w:r>
        <w:rPr>
          <w:rFonts w:ascii="仿宋" w:hAnsi="仿宋" w:eastAsia="仿宋"/>
          <w:color w:val="525252"/>
          <w:sz w:val="32"/>
          <w:szCs w:val="32"/>
        </w:rPr>
        <w:t>后5个工作日内与</w:t>
      </w:r>
      <w:r>
        <w:rPr>
          <w:rFonts w:hint="eastAsia" w:ascii="仿宋" w:hAnsi="仿宋" w:eastAsia="仿宋"/>
          <w:color w:val="525252"/>
          <w:sz w:val="32"/>
          <w:szCs w:val="32"/>
          <w:lang w:eastAsia="zh-CN"/>
        </w:rPr>
        <w:t>招租</w:t>
      </w:r>
      <w:r>
        <w:rPr>
          <w:rFonts w:ascii="仿宋" w:hAnsi="仿宋" w:eastAsia="仿宋"/>
          <w:color w:val="525252"/>
          <w:sz w:val="32"/>
          <w:szCs w:val="32"/>
        </w:rPr>
        <w:t>人签订《租赁合同》；逾期未签合同，则</w:t>
      </w:r>
      <w:r>
        <w:rPr>
          <w:rFonts w:hint="eastAsia" w:ascii="仿宋" w:hAnsi="仿宋" w:eastAsia="仿宋"/>
          <w:color w:val="525252"/>
          <w:sz w:val="32"/>
          <w:szCs w:val="32"/>
          <w:lang w:eastAsia="zh-CN"/>
        </w:rPr>
        <w:t>招租</w:t>
      </w:r>
      <w:r>
        <w:rPr>
          <w:rFonts w:ascii="仿宋" w:hAnsi="仿宋" w:eastAsia="仿宋"/>
          <w:color w:val="525252"/>
          <w:sz w:val="32"/>
          <w:szCs w:val="32"/>
        </w:rPr>
        <w:t>人有权没收</w:t>
      </w:r>
      <w:r>
        <w:rPr>
          <w:rFonts w:hint="eastAsia" w:ascii="仿宋" w:hAnsi="仿宋" w:eastAsia="仿宋"/>
          <w:color w:val="525252"/>
          <w:sz w:val="32"/>
          <w:szCs w:val="32"/>
          <w:lang w:eastAsia="zh-CN"/>
        </w:rPr>
        <w:t>竞租</w:t>
      </w:r>
      <w:r>
        <w:rPr>
          <w:rFonts w:ascii="仿宋" w:hAnsi="仿宋" w:eastAsia="仿宋"/>
          <w:color w:val="525252"/>
          <w:sz w:val="32"/>
          <w:szCs w:val="32"/>
        </w:rPr>
        <w:t>保证金；</w:t>
      </w:r>
      <w:r>
        <w:rPr>
          <w:rFonts w:hint="eastAsia" w:ascii="仿宋" w:hAnsi="仿宋" w:eastAsia="仿宋"/>
          <w:color w:val="525252"/>
          <w:sz w:val="32"/>
          <w:szCs w:val="32"/>
          <w:lang w:eastAsia="zh-CN"/>
        </w:rPr>
        <w:t>竞租</w:t>
      </w:r>
      <w:r>
        <w:rPr>
          <w:rFonts w:ascii="仿宋" w:hAnsi="仿宋" w:eastAsia="仿宋"/>
          <w:color w:val="525252"/>
          <w:sz w:val="32"/>
          <w:szCs w:val="32"/>
        </w:rPr>
        <w:t>标的物另行招租。</w:t>
      </w:r>
      <w:r>
        <w:rPr>
          <w:rFonts w:hint="eastAsia" w:ascii="仿宋" w:hAnsi="仿宋" w:eastAsia="仿宋"/>
          <w:color w:val="525252"/>
          <w:sz w:val="32"/>
          <w:szCs w:val="32"/>
          <w:lang w:val="en-US" w:eastAsia="zh-CN"/>
        </w:rPr>
        <w:t>竞得</w:t>
      </w:r>
      <w:r>
        <w:rPr>
          <w:rFonts w:ascii="仿宋" w:hAnsi="仿宋" w:eastAsia="仿宋"/>
          <w:color w:val="525252"/>
          <w:sz w:val="32"/>
          <w:szCs w:val="32"/>
        </w:rPr>
        <w:t>人中</w:t>
      </w:r>
      <w:r>
        <w:rPr>
          <w:rFonts w:hint="eastAsia" w:ascii="仿宋" w:hAnsi="仿宋" w:eastAsia="仿宋"/>
          <w:color w:val="525252"/>
          <w:sz w:val="32"/>
          <w:szCs w:val="32"/>
          <w:lang w:val="en-US" w:eastAsia="zh-CN"/>
        </w:rPr>
        <w:t>选</w:t>
      </w:r>
      <w:r>
        <w:rPr>
          <w:rFonts w:ascii="仿宋" w:hAnsi="仿宋" w:eastAsia="仿宋"/>
          <w:color w:val="525252"/>
          <w:sz w:val="32"/>
          <w:szCs w:val="32"/>
        </w:rPr>
        <w:t>后，</w:t>
      </w:r>
      <w:r>
        <w:rPr>
          <w:rFonts w:hint="eastAsia" w:ascii="仿宋" w:hAnsi="仿宋" w:eastAsia="仿宋"/>
          <w:color w:val="525252"/>
          <w:sz w:val="32"/>
          <w:szCs w:val="32"/>
          <w:lang w:val="en-US" w:eastAsia="zh-CN"/>
        </w:rPr>
        <w:t>竞得</w:t>
      </w:r>
      <w:r>
        <w:rPr>
          <w:rFonts w:ascii="仿宋" w:hAnsi="仿宋" w:eastAsia="仿宋"/>
          <w:color w:val="525252"/>
          <w:sz w:val="32"/>
          <w:szCs w:val="32"/>
        </w:rPr>
        <w:t>人已交付的</w:t>
      </w:r>
      <w:r>
        <w:rPr>
          <w:rFonts w:hint="eastAsia" w:ascii="仿宋" w:hAnsi="仿宋" w:eastAsia="仿宋"/>
          <w:color w:val="525252"/>
          <w:sz w:val="32"/>
          <w:szCs w:val="32"/>
          <w:lang w:eastAsia="zh-CN"/>
        </w:rPr>
        <w:t>竞租</w:t>
      </w:r>
      <w:r>
        <w:rPr>
          <w:rFonts w:ascii="仿宋" w:hAnsi="仿宋" w:eastAsia="仿宋"/>
          <w:color w:val="525252"/>
          <w:sz w:val="32"/>
          <w:szCs w:val="32"/>
        </w:rPr>
        <w:t>保证金自动转为履约保证金和第一期租金；不足部分</w:t>
      </w:r>
      <w:r>
        <w:rPr>
          <w:rFonts w:hint="eastAsia" w:ascii="仿宋" w:hAnsi="仿宋" w:eastAsia="仿宋"/>
          <w:color w:val="525252"/>
          <w:sz w:val="32"/>
          <w:szCs w:val="32"/>
          <w:lang w:val="en-US" w:eastAsia="zh-CN"/>
        </w:rPr>
        <w:t>竞得</w:t>
      </w:r>
      <w:r>
        <w:rPr>
          <w:rFonts w:ascii="仿宋" w:hAnsi="仿宋" w:eastAsia="仿宋"/>
          <w:color w:val="525252"/>
          <w:sz w:val="32"/>
          <w:szCs w:val="32"/>
        </w:rPr>
        <w:t>人应在签订《租赁合同》前补足；超过履约保证金和第一期租金之和的部分</w:t>
      </w:r>
      <w:r>
        <w:rPr>
          <w:rFonts w:hint="eastAsia" w:ascii="仿宋" w:hAnsi="仿宋" w:eastAsia="仿宋"/>
          <w:color w:val="525252"/>
          <w:sz w:val="32"/>
          <w:szCs w:val="32"/>
          <w:lang w:eastAsia="zh-CN"/>
        </w:rPr>
        <w:t>竞租</w:t>
      </w:r>
      <w:r>
        <w:rPr>
          <w:rFonts w:ascii="仿宋" w:hAnsi="仿宋" w:eastAsia="仿宋"/>
          <w:color w:val="525252"/>
          <w:sz w:val="32"/>
          <w:szCs w:val="32"/>
        </w:rPr>
        <w:t>保证金，待</w:t>
      </w:r>
      <w:r>
        <w:rPr>
          <w:rFonts w:hint="eastAsia" w:ascii="仿宋" w:hAnsi="仿宋" w:eastAsia="仿宋"/>
          <w:color w:val="525252"/>
          <w:sz w:val="32"/>
          <w:szCs w:val="32"/>
          <w:lang w:val="en-US" w:eastAsia="zh-CN"/>
        </w:rPr>
        <w:t>竞得</w:t>
      </w:r>
      <w:r>
        <w:rPr>
          <w:rFonts w:ascii="仿宋" w:hAnsi="仿宋" w:eastAsia="仿宋"/>
          <w:color w:val="525252"/>
          <w:sz w:val="32"/>
          <w:szCs w:val="32"/>
        </w:rPr>
        <w:t>人办理完房产移交手续后，</w:t>
      </w:r>
      <w:r>
        <w:rPr>
          <w:rFonts w:hint="eastAsia" w:ascii="仿宋" w:hAnsi="仿宋" w:eastAsia="仿宋"/>
          <w:color w:val="525252"/>
          <w:sz w:val="32"/>
          <w:szCs w:val="32"/>
          <w:lang w:eastAsia="zh-CN"/>
        </w:rPr>
        <w:t>招租</w:t>
      </w:r>
      <w:r>
        <w:rPr>
          <w:rFonts w:ascii="仿宋" w:hAnsi="仿宋" w:eastAsia="仿宋"/>
          <w:color w:val="525252"/>
          <w:sz w:val="32"/>
          <w:szCs w:val="32"/>
        </w:rPr>
        <w:t>人于</w:t>
      </w:r>
      <w:r>
        <w:rPr>
          <w:rFonts w:hint="eastAsia" w:ascii="仿宋" w:hAnsi="仿宋" w:eastAsia="仿宋"/>
          <w:color w:val="525252"/>
          <w:sz w:val="32"/>
          <w:szCs w:val="32"/>
        </w:rPr>
        <w:t>15</w:t>
      </w:r>
      <w:r>
        <w:rPr>
          <w:rFonts w:ascii="仿宋" w:hAnsi="仿宋" w:eastAsia="仿宋"/>
          <w:color w:val="525252"/>
          <w:sz w:val="32"/>
          <w:szCs w:val="32"/>
        </w:rPr>
        <w:t>个工作日内办理退还手续。</w:t>
      </w:r>
    </w:p>
    <w:p w14:paraId="1D70C2BE">
      <w:pPr>
        <w:autoSpaceDN w:val="0"/>
        <w:ind w:firstLine="630" w:firstLineChars="196"/>
        <w:rPr>
          <w:rFonts w:ascii="仿宋" w:hAnsi="仿宋" w:eastAsia="仿宋"/>
          <w:b/>
          <w:color w:val="525252"/>
          <w:sz w:val="32"/>
          <w:szCs w:val="32"/>
        </w:rPr>
      </w:pPr>
      <w:r>
        <w:rPr>
          <w:rFonts w:hint="eastAsia" w:ascii="仿宋" w:hAnsi="仿宋" w:eastAsia="仿宋"/>
          <w:b/>
          <w:color w:val="525252"/>
          <w:sz w:val="32"/>
          <w:szCs w:val="32"/>
          <w:lang w:val="en-US" w:eastAsia="zh-CN"/>
        </w:rPr>
        <w:t>七</w:t>
      </w:r>
      <w:r>
        <w:rPr>
          <w:rFonts w:ascii="仿宋" w:hAnsi="仿宋" w:eastAsia="仿宋"/>
          <w:b/>
          <w:color w:val="525252"/>
          <w:sz w:val="32"/>
          <w:szCs w:val="32"/>
        </w:rPr>
        <w:t>、未中</w:t>
      </w:r>
      <w:r>
        <w:rPr>
          <w:rFonts w:hint="eastAsia" w:ascii="仿宋" w:hAnsi="仿宋" w:eastAsia="仿宋"/>
          <w:b/>
          <w:color w:val="525252"/>
          <w:sz w:val="32"/>
          <w:szCs w:val="32"/>
          <w:lang w:val="en-US" w:eastAsia="zh-CN"/>
        </w:rPr>
        <w:t>选</w:t>
      </w:r>
      <w:r>
        <w:rPr>
          <w:rFonts w:ascii="仿宋" w:hAnsi="仿宋" w:eastAsia="仿宋"/>
          <w:b/>
          <w:color w:val="525252"/>
          <w:sz w:val="32"/>
          <w:szCs w:val="32"/>
        </w:rPr>
        <w:t>人保证金退还</w:t>
      </w:r>
    </w:p>
    <w:p w14:paraId="4E44A4FF">
      <w:pPr>
        <w:autoSpaceDN w:val="0"/>
        <w:ind w:firstLine="627" w:firstLineChars="196"/>
        <w:rPr>
          <w:rFonts w:hint="eastAsia" w:ascii="仿宋" w:hAnsi="仿宋" w:eastAsia="仿宋"/>
          <w:color w:val="525252"/>
          <w:sz w:val="32"/>
          <w:szCs w:val="32"/>
          <w:lang w:eastAsia="zh-CN"/>
        </w:rPr>
      </w:pPr>
      <w:r>
        <w:rPr>
          <w:rFonts w:hint="eastAsia" w:ascii="仿宋" w:hAnsi="仿宋" w:eastAsia="仿宋"/>
          <w:color w:val="525252"/>
          <w:sz w:val="32"/>
          <w:szCs w:val="32"/>
          <w:lang w:eastAsia="zh-CN"/>
        </w:rPr>
        <w:t>竞租</w:t>
      </w:r>
      <w:r>
        <w:rPr>
          <w:rFonts w:ascii="仿宋" w:hAnsi="仿宋" w:eastAsia="仿宋"/>
          <w:color w:val="525252"/>
          <w:sz w:val="32"/>
          <w:szCs w:val="32"/>
        </w:rPr>
        <w:t>中未中</w:t>
      </w:r>
      <w:r>
        <w:rPr>
          <w:rFonts w:hint="eastAsia" w:ascii="仿宋" w:hAnsi="仿宋" w:eastAsia="仿宋"/>
          <w:color w:val="525252"/>
          <w:sz w:val="32"/>
          <w:szCs w:val="32"/>
          <w:lang w:val="en-US" w:eastAsia="zh-CN"/>
        </w:rPr>
        <w:t>选</w:t>
      </w:r>
      <w:r>
        <w:rPr>
          <w:rFonts w:ascii="仿宋" w:hAnsi="仿宋" w:eastAsia="仿宋"/>
          <w:color w:val="525252"/>
          <w:sz w:val="32"/>
          <w:szCs w:val="32"/>
        </w:rPr>
        <w:t>者交付的</w:t>
      </w:r>
      <w:r>
        <w:rPr>
          <w:rFonts w:hint="eastAsia" w:ascii="仿宋" w:hAnsi="仿宋" w:eastAsia="仿宋"/>
          <w:color w:val="525252"/>
          <w:sz w:val="32"/>
          <w:szCs w:val="32"/>
          <w:lang w:eastAsia="zh-CN"/>
        </w:rPr>
        <w:t>竞租</w:t>
      </w:r>
      <w:r>
        <w:rPr>
          <w:rFonts w:ascii="仿宋" w:hAnsi="仿宋" w:eastAsia="仿宋"/>
          <w:color w:val="525252"/>
          <w:sz w:val="32"/>
          <w:szCs w:val="32"/>
        </w:rPr>
        <w:t>保证金，一律于</w:t>
      </w:r>
      <w:r>
        <w:rPr>
          <w:rFonts w:hint="eastAsia" w:ascii="仿宋" w:hAnsi="仿宋" w:eastAsia="仿宋"/>
          <w:color w:val="525252"/>
          <w:sz w:val="32"/>
          <w:szCs w:val="32"/>
          <w:lang w:eastAsia="zh-CN"/>
        </w:rPr>
        <w:t>竞租</w:t>
      </w:r>
      <w:r>
        <w:rPr>
          <w:rFonts w:ascii="仿宋" w:hAnsi="仿宋" w:eastAsia="仿宋"/>
          <w:color w:val="525252"/>
          <w:sz w:val="32"/>
          <w:szCs w:val="32"/>
        </w:rPr>
        <w:t>结束后次日起</w:t>
      </w:r>
      <w:r>
        <w:rPr>
          <w:rFonts w:hint="eastAsia" w:ascii="仿宋" w:hAnsi="仿宋" w:eastAsia="仿宋"/>
          <w:color w:val="525252"/>
          <w:sz w:val="32"/>
          <w:szCs w:val="32"/>
        </w:rPr>
        <w:t>15</w:t>
      </w:r>
      <w:r>
        <w:rPr>
          <w:rFonts w:ascii="仿宋" w:hAnsi="仿宋" w:eastAsia="仿宋"/>
          <w:color w:val="525252"/>
          <w:sz w:val="32"/>
          <w:szCs w:val="32"/>
        </w:rPr>
        <w:t>个工作日内全额无息退还。原承租人未中标的，应按照与</w:t>
      </w:r>
      <w:r>
        <w:rPr>
          <w:rFonts w:hint="eastAsia" w:ascii="仿宋" w:hAnsi="仿宋" w:eastAsia="仿宋"/>
          <w:color w:val="525252"/>
          <w:sz w:val="32"/>
          <w:szCs w:val="32"/>
          <w:lang w:eastAsia="zh-CN"/>
        </w:rPr>
        <w:t>招租</w:t>
      </w:r>
      <w:r>
        <w:rPr>
          <w:rFonts w:ascii="仿宋" w:hAnsi="仿宋" w:eastAsia="仿宋"/>
          <w:color w:val="525252"/>
          <w:sz w:val="32"/>
          <w:szCs w:val="32"/>
        </w:rPr>
        <w:t>人签订的《租赁合同》约定把</w:t>
      </w:r>
      <w:r>
        <w:rPr>
          <w:rFonts w:hint="eastAsia" w:ascii="仿宋" w:hAnsi="仿宋" w:eastAsia="仿宋"/>
          <w:color w:val="525252"/>
          <w:sz w:val="32"/>
          <w:szCs w:val="32"/>
          <w:lang w:eastAsia="zh-CN"/>
        </w:rPr>
        <w:t>竞租</w:t>
      </w:r>
      <w:r>
        <w:rPr>
          <w:rFonts w:ascii="仿宋" w:hAnsi="仿宋" w:eastAsia="仿宋"/>
          <w:color w:val="525252"/>
          <w:sz w:val="32"/>
          <w:szCs w:val="32"/>
        </w:rPr>
        <w:t>标的物移交给</w:t>
      </w:r>
      <w:r>
        <w:rPr>
          <w:rFonts w:hint="eastAsia" w:ascii="仿宋" w:hAnsi="仿宋" w:eastAsia="仿宋"/>
          <w:color w:val="525252"/>
          <w:sz w:val="32"/>
          <w:szCs w:val="32"/>
          <w:lang w:eastAsia="zh-CN"/>
        </w:rPr>
        <w:t>招租</w:t>
      </w:r>
      <w:r>
        <w:rPr>
          <w:rFonts w:ascii="仿宋" w:hAnsi="仿宋" w:eastAsia="仿宋"/>
          <w:color w:val="525252"/>
          <w:sz w:val="32"/>
          <w:szCs w:val="32"/>
        </w:rPr>
        <w:t>人，标的物移交完成后（若原承租人在标地物注册地址的，应办理完营业场所的注销登记手续）</w:t>
      </w:r>
      <w:r>
        <w:rPr>
          <w:rFonts w:hint="eastAsia" w:ascii="仿宋" w:hAnsi="仿宋" w:eastAsia="仿宋"/>
          <w:color w:val="525252"/>
          <w:sz w:val="32"/>
          <w:szCs w:val="32"/>
        </w:rPr>
        <w:t>15</w:t>
      </w:r>
      <w:r>
        <w:rPr>
          <w:rFonts w:ascii="仿宋" w:hAnsi="仿宋" w:eastAsia="仿宋"/>
          <w:color w:val="525252"/>
          <w:sz w:val="32"/>
          <w:szCs w:val="32"/>
        </w:rPr>
        <w:t>个工作日内，</w:t>
      </w:r>
      <w:r>
        <w:rPr>
          <w:rFonts w:hint="eastAsia" w:ascii="仿宋" w:hAnsi="仿宋" w:eastAsia="仿宋"/>
          <w:color w:val="525252"/>
          <w:sz w:val="32"/>
          <w:szCs w:val="32"/>
          <w:lang w:eastAsia="zh-CN"/>
        </w:rPr>
        <w:t>招租</w:t>
      </w:r>
      <w:r>
        <w:rPr>
          <w:rFonts w:ascii="仿宋" w:hAnsi="仿宋" w:eastAsia="仿宋"/>
          <w:color w:val="525252"/>
          <w:sz w:val="32"/>
          <w:szCs w:val="32"/>
        </w:rPr>
        <w:t>人将</w:t>
      </w:r>
      <w:r>
        <w:rPr>
          <w:rFonts w:hint="eastAsia" w:ascii="仿宋" w:hAnsi="仿宋" w:eastAsia="仿宋"/>
          <w:color w:val="525252"/>
          <w:sz w:val="32"/>
          <w:szCs w:val="32"/>
          <w:lang w:eastAsia="zh-CN"/>
        </w:rPr>
        <w:t>竞租</w:t>
      </w:r>
      <w:r>
        <w:rPr>
          <w:rFonts w:ascii="仿宋" w:hAnsi="仿宋" w:eastAsia="仿宋"/>
          <w:color w:val="525252"/>
          <w:sz w:val="32"/>
          <w:szCs w:val="32"/>
        </w:rPr>
        <w:t>保证金全额无息退还给原承租人。</w:t>
      </w:r>
    </w:p>
    <w:p w14:paraId="4B2E974D">
      <w:pPr>
        <w:autoSpaceDN w:val="0"/>
        <w:ind w:firstLine="630" w:firstLineChars="196"/>
        <w:rPr>
          <w:rFonts w:ascii="仿宋" w:hAnsi="仿宋" w:eastAsia="仿宋"/>
          <w:b/>
          <w:color w:val="525252"/>
          <w:sz w:val="32"/>
          <w:szCs w:val="32"/>
        </w:rPr>
      </w:pPr>
      <w:r>
        <w:rPr>
          <w:rFonts w:hint="eastAsia" w:ascii="仿宋" w:hAnsi="仿宋" w:eastAsia="仿宋"/>
          <w:b/>
          <w:color w:val="525252"/>
          <w:sz w:val="32"/>
          <w:szCs w:val="32"/>
          <w:lang w:val="en-US" w:eastAsia="zh-CN"/>
        </w:rPr>
        <w:t>八</w:t>
      </w:r>
      <w:r>
        <w:rPr>
          <w:rFonts w:ascii="仿宋" w:hAnsi="仿宋" w:eastAsia="仿宋"/>
          <w:b/>
          <w:color w:val="525252"/>
          <w:sz w:val="32"/>
          <w:szCs w:val="32"/>
        </w:rPr>
        <w:t>、其他事项</w:t>
      </w:r>
    </w:p>
    <w:p w14:paraId="2561B50D">
      <w:pPr>
        <w:autoSpaceDN w:val="0"/>
        <w:ind w:firstLine="640" w:firstLineChars="200"/>
        <w:rPr>
          <w:rFonts w:hint="eastAsia" w:ascii="仿宋" w:hAnsi="仿宋" w:eastAsia="仿宋"/>
          <w:color w:val="525252"/>
          <w:sz w:val="32"/>
          <w:szCs w:val="32"/>
          <w:lang w:eastAsia="zh-CN"/>
        </w:rPr>
      </w:pPr>
      <w:r>
        <w:rPr>
          <w:rFonts w:ascii="仿宋" w:hAnsi="仿宋" w:eastAsia="仿宋"/>
          <w:color w:val="525252"/>
          <w:sz w:val="32"/>
          <w:szCs w:val="32"/>
        </w:rPr>
        <w:t>（一）</w:t>
      </w:r>
      <w:r>
        <w:rPr>
          <w:rFonts w:hint="eastAsia" w:ascii="仿宋" w:hAnsi="仿宋" w:eastAsia="仿宋"/>
          <w:color w:val="525252"/>
          <w:sz w:val="32"/>
          <w:szCs w:val="32"/>
          <w:lang w:eastAsia="zh-CN"/>
        </w:rPr>
        <w:t>竞租</w:t>
      </w:r>
      <w:r>
        <w:rPr>
          <w:rFonts w:ascii="仿宋" w:hAnsi="仿宋" w:eastAsia="仿宋"/>
          <w:color w:val="525252"/>
          <w:sz w:val="32"/>
          <w:szCs w:val="32"/>
        </w:rPr>
        <w:t>标的物在《房产</w:t>
      </w:r>
      <w:r>
        <w:rPr>
          <w:rFonts w:hint="eastAsia" w:ascii="仿宋" w:hAnsi="仿宋" w:eastAsia="仿宋"/>
          <w:color w:val="525252"/>
          <w:sz w:val="32"/>
          <w:szCs w:val="32"/>
          <w:lang w:val="en-US" w:eastAsia="zh-CN"/>
        </w:rPr>
        <w:t>招租</w:t>
      </w:r>
      <w:r>
        <w:rPr>
          <w:rFonts w:ascii="仿宋" w:hAnsi="仿宋" w:eastAsia="仿宋"/>
          <w:color w:val="525252"/>
          <w:sz w:val="32"/>
          <w:szCs w:val="32"/>
        </w:rPr>
        <w:t>公告》公告期内，若由于政府等原因导致该标的物无法出租的，</w:t>
      </w:r>
      <w:r>
        <w:rPr>
          <w:rFonts w:hint="eastAsia" w:ascii="仿宋" w:hAnsi="仿宋" w:eastAsia="仿宋"/>
          <w:color w:val="525252"/>
          <w:sz w:val="32"/>
          <w:szCs w:val="32"/>
          <w:lang w:eastAsia="zh-CN"/>
        </w:rPr>
        <w:t>招租</w:t>
      </w:r>
      <w:r>
        <w:rPr>
          <w:rFonts w:ascii="仿宋" w:hAnsi="仿宋" w:eastAsia="仿宋"/>
          <w:color w:val="525252"/>
          <w:sz w:val="32"/>
          <w:szCs w:val="32"/>
        </w:rPr>
        <w:t>人有权撤回公告，并退还</w:t>
      </w:r>
      <w:r>
        <w:rPr>
          <w:rFonts w:hint="eastAsia" w:ascii="仿宋" w:hAnsi="仿宋" w:eastAsia="仿宋"/>
          <w:color w:val="525252"/>
          <w:sz w:val="32"/>
          <w:szCs w:val="32"/>
          <w:lang w:eastAsia="zh-CN"/>
        </w:rPr>
        <w:t>竞租</w:t>
      </w:r>
      <w:r>
        <w:rPr>
          <w:rFonts w:ascii="仿宋" w:hAnsi="仿宋" w:eastAsia="仿宋"/>
          <w:color w:val="525252"/>
          <w:sz w:val="32"/>
          <w:szCs w:val="32"/>
        </w:rPr>
        <w:t>人已支付的</w:t>
      </w:r>
      <w:r>
        <w:rPr>
          <w:rFonts w:hint="eastAsia" w:ascii="仿宋" w:hAnsi="仿宋" w:eastAsia="仿宋"/>
          <w:color w:val="525252"/>
          <w:sz w:val="32"/>
          <w:szCs w:val="32"/>
          <w:lang w:eastAsia="zh-CN"/>
        </w:rPr>
        <w:t>竞租</w:t>
      </w:r>
      <w:r>
        <w:rPr>
          <w:rFonts w:ascii="仿宋" w:hAnsi="仿宋" w:eastAsia="仿宋"/>
          <w:color w:val="525252"/>
          <w:sz w:val="32"/>
          <w:szCs w:val="32"/>
        </w:rPr>
        <w:t>保证金。</w:t>
      </w:r>
    </w:p>
    <w:p w14:paraId="23451331">
      <w:pPr>
        <w:autoSpaceDN w:val="0"/>
        <w:ind w:firstLine="640" w:firstLineChars="200"/>
        <w:rPr>
          <w:rFonts w:hint="eastAsia" w:ascii="仿宋" w:hAnsi="仿宋" w:eastAsia="仿宋"/>
          <w:color w:val="525252"/>
          <w:sz w:val="32"/>
          <w:szCs w:val="32"/>
          <w:lang w:eastAsia="zh-CN"/>
        </w:rPr>
      </w:pPr>
      <w:r>
        <w:rPr>
          <w:rFonts w:ascii="仿宋" w:hAnsi="仿宋" w:eastAsia="仿宋"/>
          <w:color w:val="525252"/>
          <w:sz w:val="32"/>
          <w:szCs w:val="32"/>
        </w:rPr>
        <w:t>（</w:t>
      </w:r>
      <w:r>
        <w:rPr>
          <w:rFonts w:hint="eastAsia" w:ascii="仿宋" w:hAnsi="仿宋" w:eastAsia="仿宋"/>
          <w:color w:val="525252"/>
          <w:sz w:val="32"/>
          <w:szCs w:val="32"/>
          <w:lang w:val="en-US" w:eastAsia="zh-CN"/>
        </w:rPr>
        <w:t>二</w:t>
      </w:r>
      <w:r>
        <w:rPr>
          <w:rFonts w:ascii="仿宋" w:hAnsi="仿宋" w:eastAsia="仿宋"/>
          <w:color w:val="525252"/>
          <w:sz w:val="32"/>
          <w:szCs w:val="32"/>
        </w:rPr>
        <w:t>）若由于原承租人原因致使</w:t>
      </w:r>
      <w:r>
        <w:rPr>
          <w:rFonts w:hint="eastAsia" w:ascii="仿宋" w:hAnsi="仿宋" w:eastAsia="仿宋"/>
          <w:color w:val="525252"/>
          <w:sz w:val="32"/>
          <w:szCs w:val="32"/>
          <w:lang w:eastAsia="zh-CN"/>
        </w:rPr>
        <w:t>竞租</w:t>
      </w:r>
      <w:r>
        <w:rPr>
          <w:rFonts w:ascii="仿宋" w:hAnsi="仿宋" w:eastAsia="仿宋"/>
          <w:color w:val="525252"/>
          <w:sz w:val="32"/>
          <w:szCs w:val="32"/>
        </w:rPr>
        <w:t>标的物未能按期腾退，则</w:t>
      </w:r>
      <w:r>
        <w:rPr>
          <w:rFonts w:hint="eastAsia" w:ascii="仿宋" w:hAnsi="仿宋" w:eastAsia="仿宋"/>
          <w:color w:val="525252"/>
          <w:sz w:val="32"/>
          <w:szCs w:val="32"/>
          <w:lang w:val="en-US" w:eastAsia="zh-CN"/>
        </w:rPr>
        <w:t>竞得</w:t>
      </w:r>
      <w:r>
        <w:rPr>
          <w:rFonts w:ascii="仿宋" w:hAnsi="仿宋" w:eastAsia="仿宋"/>
          <w:color w:val="525252"/>
          <w:sz w:val="32"/>
          <w:szCs w:val="32"/>
        </w:rPr>
        <w:t>人同意，与</w:t>
      </w:r>
      <w:r>
        <w:rPr>
          <w:rFonts w:hint="eastAsia" w:ascii="仿宋" w:hAnsi="仿宋" w:eastAsia="仿宋"/>
          <w:color w:val="525252"/>
          <w:sz w:val="32"/>
          <w:szCs w:val="32"/>
          <w:lang w:eastAsia="zh-CN"/>
        </w:rPr>
        <w:t>招租</w:t>
      </w:r>
      <w:r>
        <w:rPr>
          <w:rFonts w:ascii="仿宋" w:hAnsi="仿宋" w:eastAsia="仿宋"/>
          <w:color w:val="525252"/>
          <w:sz w:val="32"/>
          <w:szCs w:val="32"/>
        </w:rPr>
        <w:t>人签订的《租赁合同》起租日期自</w:t>
      </w:r>
      <w:r>
        <w:rPr>
          <w:rFonts w:hint="eastAsia" w:ascii="仿宋" w:hAnsi="仿宋" w:eastAsia="仿宋"/>
          <w:color w:val="525252"/>
          <w:sz w:val="32"/>
          <w:szCs w:val="32"/>
          <w:lang w:eastAsia="zh-CN"/>
        </w:rPr>
        <w:t>竞租</w:t>
      </w:r>
      <w:r>
        <w:rPr>
          <w:rFonts w:ascii="仿宋" w:hAnsi="仿宋" w:eastAsia="仿宋"/>
          <w:color w:val="525252"/>
          <w:sz w:val="32"/>
          <w:szCs w:val="32"/>
        </w:rPr>
        <w:t>标的物腾退之日起计算，租期相应顺延。</w:t>
      </w:r>
    </w:p>
    <w:p w14:paraId="433A5178">
      <w:pPr>
        <w:autoSpaceDN w:val="0"/>
        <w:ind w:firstLine="630" w:firstLineChars="196"/>
        <w:rPr>
          <w:rFonts w:ascii="仿宋" w:hAnsi="仿宋" w:eastAsia="仿宋"/>
          <w:b/>
          <w:color w:val="525252"/>
          <w:sz w:val="32"/>
          <w:szCs w:val="32"/>
        </w:rPr>
      </w:pPr>
      <w:r>
        <w:rPr>
          <w:rFonts w:ascii="仿宋" w:hAnsi="仿宋" w:eastAsia="仿宋"/>
          <w:b/>
          <w:color w:val="525252"/>
          <w:sz w:val="32"/>
          <w:szCs w:val="32"/>
        </w:rPr>
        <w:t xml:space="preserve"> </w:t>
      </w:r>
      <w:r>
        <w:rPr>
          <w:rFonts w:hint="eastAsia" w:ascii="仿宋" w:hAnsi="仿宋" w:eastAsia="仿宋"/>
          <w:b/>
          <w:color w:val="525252"/>
          <w:sz w:val="32"/>
          <w:szCs w:val="32"/>
          <w:lang w:val="en-US" w:eastAsia="zh-CN"/>
        </w:rPr>
        <w:t>九</w:t>
      </w:r>
      <w:r>
        <w:rPr>
          <w:rFonts w:ascii="仿宋" w:hAnsi="仿宋" w:eastAsia="仿宋"/>
          <w:b/>
          <w:color w:val="525252"/>
          <w:sz w:val="32"/>
          <w:szCs w:val="32"/>
        </w:rPr>
        <w:t>、名词解释</w:t>
      </w:r>
    </w:p>
    <w:p w14:paraId="37012F4B">
      <w:pPr>
        <w:autoSpaceDN w:val="0"/>
        <w:ind w:firstLine="627" w:firstLineChars="196"/>
        <w:rPr>
          <w:rFonts w:hint="eastAsia" w:ascii="仿宋" w:hAnsi="仿宋" w:eastAsia="仿宋"/>
          <w:color w:val="525252"/>
          <w:sz w:val="32"/>
          <w:szCs w:val="32"/>
          <w:lang w:eastAsia="zh-CN"/>
        </w:rPr>
      </w:pPr>
      <w:r>
        <w:rPr>
          <w:rFonts w:ascii="仿宋" w:hAnsi="仿宋" w:eastAsia="仿宋"/>
          <w:color w:val="525252"/>
          <w:sz w:val="32"/>
          <w:szCs w:val="32"/>
        </w:rPr>
        <w:t>（一）</w:t>
      </w:r>
      <w:r>
        <w:rPr>
          <w:rFonts w:hint="eastAsia" w:ascii="仿宋" w:hAnsi="仿宋" w:eastAsia="仿宋"/>
          <w:color w:val="525252"/>
          <w:sz w:val="32"/>
          <w:szCs w:val="32"/>
          <w:lang w:eastAsia="zh-CN"/>
        </w:rPr>
        <w:t>招租</w:t>
      </w:r>
      <w:r>
        <w:rPr>
          <w:rFonts w:ascii="仿宋" w:hAnsi="仿宋" w:eastAsia="仿宋"/>
          <w:color w:val="525252"/>
          <w:sz w:val="32"/>
          <w:szCs w:val="32"/>
        </w:rPr>
        <w:t>人：指对房产出租提出</w:t>
      </w:r>
      <w:r>
        <w:rPr>
          <w:rFonts w:hint="eastAsia" w:ascii="仿宋" w:hAnsi="仿宋" w:eastAsia="仿宋"/>
          <w:color w:val="525252"/>
          <w:sz w:val="32"/>
          <w:szCs w:val="32"/>
          <w:lang w:eastAsia="zh-CN"/>
        </w:rPr>
        <w:t>招租</w:t>
      </w:r>
      <w:r>
        <w:rPr>
          <w:rFonts w:ascii="仿宋" w:hAnsi="仿宋" w:eastAsia="仿宋"/>
          <w:color w:val="525252"/>
          <w:sz w:val="32"/>
          <w:szCs w:val="32"/>
        </w:rPr>
        <w:t>、组织</w:t>
      </w:r>
      <w:r>
        <w:rPr>
          <w:rFonts w:hint="eastAsia" w:ascii="仿宋" w:hAnsi="仿宋" w:eastAsia="仿宋"/>
          <w:color w:val="525252"/>
          <w:sz w:val="32"/>
          <w:szCs w:val="32"/>
          <w:lang w:eastAsia="zh-CN"/>
        </w:rPr>
        <w:t>招租</w:t>
      </w:r>
      <w:r>
        <w:rPr>
          <w:rFonts w:ascii="仿宋" w:hAnsi="仿宋" w:eastAsia="仿宋"/>
          <w:color w:val="525252"/>
          <w:sz w:val="32"/>
          <w:szCs w:val="32"/>
        </w:rPr>
        <w:t>的法人单位或者其他组织，本规则中的</w:t>
      </w:r>
      <w:r>
        <w:rPr>
          <w:rFonts w:hint="eastAsia" w:ascii="仿宋" w:hAnsi="仿宋" w:eastAsia="仿宋"/>
          <w:color w:val="525252"/>
          <w:sz w:val="32"/>
          <w:szCs w:val="32"/>
          <w:lang w:eastAsia="zh-CN"/>
        </w:rPr>
        <w:t>招租</w:t>
      </w:r>
      <w:r>
        <w:rPr>
          <w:rFonts w:ascii="仿宋" w:hAnsi="仿宋" w:eastAsia="仿宋"/>
          <w:color w:val="525252"/>
          <w:sz w:val="32"/>
          <w:szCs w:val="32"/>
        </w:rPr>
        <w:t>人为厦门</w:t>
      </w:r>
      <w:r>
        <w:rPr>
          <w:rFonts w:hint="eastAsia" w:ascii="仿宋" w:hAnsi="仿宋" w:eastAsia="仿宋"/>
          <w:color w:val="525252"/>
          <w:sz w:val="32"/>
          <w:szCs w:val="32"/>
          <w:lang w:val="en-US" w:eastAsia="zh-CN"/>
        </w:rPr>
        <w:t>科技产业化</w:t>
      </w:r>
      <w:r>
        <w:rPr>
          <w:rFonts w:ascii="仿宋" w:hAnsi="仿宋" w:eastAsia="仿宋"/>
          <w:color w:val="525252"/>
          <w:sz w:val="32"/>
          <w:szCs w:val="32"/>
        </w:rPr>
        <w:t>集团有限公司。</w:t>
      </w:r>
    </w:p>
    <w:p w14:paraId="3BF5C40E">
      <w:pPr>
        <w:autoSpaceDN w:val="0"/>
        <w:ind w:firstLine="627" w:firstLineChars="196"/>
        <w:rPr>
          <w:rFonts w:hint="eastAsia" w:ascii="仿宋" w:hAnsi="仿宋" w:eastAsia="仿宋"/>
          <w:color w:val="525252"/>
          <w:sz w:val="32"/>
          <w:szCs w:val="32"/>
          <w:lang w:eastAsia="zh-CN"/>
        </w:rPr>
      </w:pPr>
      <w:r>
        <w:rPr>
          <w:rFonts w:ascii="仿宋" w:hAnsi="仿宋" w:eastAsia="仿宋"/>
          <w:color w:val="525252"/>
          <w:sz w:val="32"/>
          <w:szCs w:val="32"/>
        </w:rPr>
        <w:t>（二）原承租人：指</w:t>
      </w:r>
      <w:r>
        <w:rPr>
          <w:rFonts w:hint="eastAsia" w:ascii="仿宋" w:hAnsi="仿宋" w:eastAsia="仿宋"/>
          <w:color w:val="525252"/>
          <w:sz w:val="32"/>
          <w:szCs w:val="32"/>
          <w:lang w:eastAsia="zh-CN"/>
        </w:rPr>
        <w:t>竞租</w:t>
      </w:r>
      <w:r>
        <w:rPr>
          <w:rFonts w:ascii="仿宋" w:hAnsi="仿宋" w:eastAsia="仿宋"/>
          <w:color w:val="525252"/>
          <w:sz w:val="32"/>
          <w:szCs w:val="32"/>
        </w:rPr>
        <w:t>标的物在</w:t>
      </w:r>
      <w:r>
        <w:rPr>
          <w:rFonts w:hint="eastAsia" w:ascii="仿宋" w:hAnsi="仿宋" w:eastAsia="仿宋"/>
          <w:color w:val="525252"/>
          <w:sz w:val="32"/>
          <w:szCs w:val="32"/>
          <w:lang w:eastAsia="zh-CN"/>
        </w:rPr>
        <w:t>招租</w:t>
      </w:r>
      <w:r>
        <w:rPr>
          <w:rFonts w:ascii="仿宋" w:hAnsi="仿宋" w:eastAsia="仿宋"/>
          <w:color w:val="525252"/>
          <w:sz w:val="32"/>
          <w:szCs w:val="32"/>
        </w:rPr>
        <w:t>前的上一期承租人。</w:t>
      </w:r>
    </w:p>
    <w:p w14:paraId="65499EC6">
      <w:pPr>
        <w:autoSpaceDN w:val="0"/>
        <w:ind w:firstLine="627" w:firstLineChars="196"/>
        <w:rPr>
          <w:rFonts w:hint="eastAsia" w:ascii="仿宋" w:hAnsi="仿宋" w:eastAsia="仿宋"/>
          <w:color w:val="525252"/>
          <w:sz w:val="32"/>
          <w:szCs w:val="32"/>
          <w:lang w:eastAsia="zh-CN"/>
        </w:rPr>
      </w:pPr>
      <w:r>
        <w:rPr>
          <w:rFonts w:ascii="仿宋" w:hAnsi="仿宋" w:eastAsia="仿宋"/>
          <w:color w:val="525252"/>
          <w:sz w:val="32"/>
          <w:szCs w:val="32"/>
        </w:rPr>
        <w:t>（三）</w:t>
      </w:r>
      <w:r>
        <w:rPr>
          <w:rFonts w:hint="eastAsia" w:ascii="仿宋" w:hAnsi="仿宋" w:eastAsia="仿宋"/>
          <w:color w:val="525252"/>
          <w:sz w:val="32"/>
          <w:szCs w:val="32"/>
          <w:lang w:eastAsia="zh-CN"/>
        </w:rPr>
        <w:t>竞租</w:t>
      </w:r>
      <w:r>
        <w:rPr>
          <w:rFonts w:ascii="仿宋" w:hAnsi="仿宋" w:eastAsia="仿宋"/>
          <w:color w:val="525252"/>
          <w:sz w:val="32"/>
          <w:szCs w:val="32"/>
        </w:rPr>
        <w:t>人：指响应</w:t>
      </w:r>
      <w:r>
        <w:rPr>
          <w:rFonts w:hint="eastAsia" w:ascii="仿宋" w:hAnsi="仿宋" w:eastAsia="仿宋"/>
          <w:color w:val="525252"/>
          <w:sz w:val="32"/>
          <w:szCs w:val="32"/>
          <w:lang w:eastAsia="zh-CN"/>
        </w:rPr>
        <w:t>招租</w:t>
      </w:r>
      <w:r>
        <w:rPr>
          <w:rFonts w:ascii="仿宋" w:hAnsi="仿宋" w:eastAsia="仿宋"/>
          <w:color w:val="525252"/>
          <w:sz w:val="32"/>
          <w:szCs w:val="32"/>
        </w:rPr>
        <w:t>、参加投标竞争的法人或者其他组织（含原承租人）。</w:t>
      </w:r>
    </w:p>
    <w:p w14:paraId="2178EECD">
      <w:pPr>
        <w:autoSpaceDN w:val="0"/>
        <w:ind w:firstLine="640" w:firstLineChars="200"/>
        <w:rPr>
          <w:rFonts w:hint="eastAsia" w:ascii="仿宋" w:hAnsi="仿宋" w:eastAsia="仿宋"/>
          <w:color w:val="525252"/>
          <w:sz w:val="32"/>
          <w:szCs w:val="32"/>
          <w:lang w:eastAsia="zh-CN"/>
        </w:rPr>
      </w:pPr>
      <w:r>
        <w:rPr>
          <w:rFonts w:ascii="仿宋" w:hAnsi="仿宋" w:eastAsia="仿宋"/>
          <w:color w:val="525252"/>
          <w:sz w:val="32"/>
          <w:szCs w:val="32"/>
        </w:rPr>
        <w:t>（四）中</w:t>
      </w:r>
      <w:r>
        <w:rPr>
          <w:rFonts w:hint="eastAsia" w:ascii="仿宋" w:hAnsi="仿宋" w:eastAsia="仿宋"/>
          <w:color w:val="525252"/>
          <w:sz w:val="32"/>
          <w:szCs w:val="32"/>
          <w:lang w:val="en-US" w:eastAsia="zh-CN"/>
        </w:rPr>
        <w:t>选</w:t>
      </w:r>
      <w:r>
        <w:rPr>
          <w:rFonts w:ascii="仿宋" w:hAnsi="仿宋" w:eastAsia="仿宋"/>
          <w:color w:val="525252"/>
          <w:sz w:val="32"/>
          <w:szCs w:val="32"/>
        </w:rPr>
        <w:t>人：指响应</w:t>
      </w:r>
      <w:r>
        <w:rPr>
          <w:rFonts w:hint="eastAsia" w:ascii="仿宋" w:hAnsi="仿宋" w:eastAsia="仿宋"/>
          <w:color w:val="525252"/>
          <w:sz w:val="32"/>
          <w:szCs w:val="32"/>
          <w:lang w:eastAsia="zh-CN"/>
        </w:rPr>
        <w:t>招租</w:t>
      </w:r>
      <w:r>
        <w:rPr>
          <w:rFonts w:ascii="仿宋" w:hAnsi="仿宋" w:eastAsia="仿宋"/>
          <w:color w:val="525252"/>
          <w:sz w:val="32"/>
          <w:szCs w:val="32"/>
        </w:rPr>
        <w:t>、参加投标</w:t>
      </w:r>
      <w:r>
        <w:rPr>
          <w:rFonts w:hint="eastAsia" w:ascii="仿宋" w:hAnsi="仿宋" w:eastAsia="仿宋"/>
          <w:color w:val="525252"/>
          <w:sz w:val="32"/>
          <w:szCs w:val="32"/>
          <w:lang w:eastAsia="zh-CN"/>
        </w:rPr>
        <w:t>竞租</w:t>
      </w:r>
      <w:r>
        <w:rPr>
          <w:rFonts w:ascii="仿宋" w:hAnsi="仿宋" w:eastAsia="仿宋"/>
          <w:color w:val="525252"/>
          <w:sz w:val="32"/>
          <w:szCs w:val="32"/>
        </w:rPr>
        <w:t>，并最终中</w:t>
      </w:r>
      <w:r>
        <w:rPr>
          <w:rFonts w:hint="eastAsia" w:ascii="仿宋" w:hAnsi="仿宋" w:eastAsia="仿宋"/>
          <w:color w:val="525252"/>
          <w:sz w:val="32"/>
          <w:szCs w:val="32"/>
          <w:lang w:val="en-US" w:eastAsia="zh-CN"/>
        </w:rPr>
        <w:t>选</w:t>
      </w:r>
      <w:r>
        <w:rPr>
          <w:rFonts w:ascii="仿宋" w:hAnsi="仿宋" w:eastAsia="仿宋"/>
          <w:color w:val="525252"/>
          <w:sz w:val="32"/>
          <w:szCs w:val="32"/>
        </w:rPr>
        <w:t>的法人或者其他组织。</w:t>
      </w:r>
    </w:p>
    <w:p w14:paraId="27F9193E">
      <w:pPr>
        <w:autoSpaceDN w:val="0"/>
        <w:ind w:firstLine="627" w:firstLineChars="196"/>
        <w:rPr>
          <w:rFonts w:hint="eastAsia" w:ascii="仿宋" w:hAnsi="仿宋" w:eastAsia="仿宋"/>
          <w:color w:val="525252"/>
          <w:sz w:val="32"/>
          <w:szCs w:val="32"/>
          <w:lang w:eastAsia="zh-CN"/>
        </w:rPr>
      </w:pPr>
      <w:r>
        <w:rPr>
          <w:rFonts w:ascii="仿宋" w:hAnsi="仿宋" w:eastAsia="仿宋"/>
          <w:color w:val="525252"/>
          <w:sz w:val="32"/>
          <w:szCs w:val="32"/>
        </w:rPr>
        <w:t>（五）</w:t>
      </w:r>
      <w:r>
        <w:rPr>
          <w:rFonts w:hint="eastAsia" w:ascii="仿宋" w:hAnsi="仿宋" w:eastAsia="仿宋"/>
          <w:color w:val="525252"/>
          <w:sz w:val="32"/>
          <w:szCs w:val="32"/>
          <w:lang w:eastAsia="zh-CN"/>
        </w:rPr>
        <w:t>竞租</w:t>
      </w:r>
      <w:r>
        <w:rPr>
          <w:rFonts w:ascii="仿宋" w:hAnsi="仿宋" w:eastAsia="仿宋"/>
          <w:color w:val="525252"/>
          <w:sz w:val="32"/>
          <w:szCs w:val="32"/>
        </w:rPr>
        <w:t>过程：自《房产</w:t>
      </w:r>
      <w:r>
        <w:rPr>
          <w:rFonts w:hint="eastAsia" w:ascii="仿宋" w:hAnsi="仿宋" w:eastAsia="仿宋"/>
          <w:color w:val="525252"/>
          <w:sz w:val="32"/>
          <w:szCs w:val="32"/>
          <w:lang w:val="en-US" w:eastAsia="zh-CN"/>
        </w:rPr>
        <w:t>招租</w:t>
      </w:r>
      <w:r>
        <w:rPr>
          <w:rFonts w:ascii="仿宋" w:hAnsi="仿宋" w:eastAsia="仿宋"/>
          <w:color w:val="525252"/>
          <w:sz w:val="32"/>
          <w:szCs w:val="32"/>
        </w:rPr>
        <w:t>公告》发布时起，至双方正式签订合同并交付标的物止。</w:t>
      </w:r>
    </w:p>
    <w:p w14:paraId="2858263C">
      <w:pPr>
        <w:autoSpaceDN w:val="0"/>
        <w:ind w:firstLine="630" w:firstLineChars="196"/>
        <w:rPr>
          <w:rFonts w:ascii="仿宋" w:hAnsi="仿宋" w:eastAsia="仿宋"/>
          <w:color w:val="525252"/>
          <w:sz w:val="32"/>
          <w:szCs w:val="32"/>
        </w:rPr>
      </w:pPr>
      <w:r>
        <w:rPr>
          <w:rFonts w:hint="eastAsia" w:ascii="仿宋" w:hAnsi="仿宋" w:eastAsia="仿宋"/>
          <w:b/>
          <w:color w:val="525252"/>
          <w:sz w:val="32"/>
          <w:szCs w:val="32"/>
          <w:lang w:val="en-US" w:eastAsia="zh-CN"/>
        </w:rPr>
        <w:t>十</w:t>
      </w:r>
      <w:r>
        <w:rPr>
          <w:rFonts w:ascii="仿宋" w:hAnsi="仿宋" w:eastAsia="仿宋"/>
          <w:b/>
          <w:color w:val="525252"/>
          <w:sz w:val="32"/>
          <w:szCs w:val="32"/>
        </w:rPr>
        <w:t>、本规则的最终解释权归</w:t>
      </w:r>
      <w:r>
        <w:rPr>
          <w:rFonts w:hint="eastAsia" w:ascii="仿宋" w:hAnsi="仿宋" w:eastAsia="仿宋"/>
          <w:b/>
          <w:color w:val="525252"/>
          <w:sz w:val="32"/>
          <w:szCs w:val="32"/>
          <w:lang w:eastAsia="zh-CN"/>
        </w:rPr>
        <w:t>招租</w:t>
      </w:r>
      <w:r>
        <w:rPr>
          <w:rFonts w:ascii="仿宋" w:hAnsi="仿宋" w:eastAsia="仿宋"/>
          <w:b/>
          <w:color w:val="525252"/>
          <w:sz w:val="32"/>
          <w:szCs w:val="32"/>
        </w:rPr>
        <w:t xml:space="preserve">人。     </w:t>
      </w:r>
    </w:p>
    <w:p w14:paraId="6A46B9C7">
      <w:pPr>
        <w:autoSpaceDN w:val="0"/>
        <w:ind w:firstLine="627" w:firstLineChars="196"/>
        <w:rPr>
          <w:rFonts w:ascii="仿宋" w:hAnsi="仿宋" w:eastAsia="仿宋"/>
          <w:color w:val="525252"/>
          <w:sz w:val="32"/>
          <w:szCs w:val="32"/>
        </w:rPr>
      </w:pPr>
      <w:r>
        <w:rPr>
          <w:rFonts w:ascii="仿宋" w:hAnsi="仿宋" w:eastAsia="仿宋"/>
          <w:color w:val="525252"/>
          <w:sz w:val="32"/>
          <w:szCs w:val="32"/>
        </w:rPr>
        <w:t xml:space="preserve">                                                                                                                                       </w:t>
      </w:r>
    </w:p>
    <w:p w14:paraId="5CAAD1CF">
      <w:pPr>
        <w:jc w:val="righ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hiYTBiMjJkOWI4MDAyMGFiMDFhNjEwY2M5OTg2ZjAifQ=="/>
  </w:docVars>
  <w:rsids>
    <w:rsidRoot w:val="004A6F7F"/>
    <w:rsid w:val="000C541E"/>
    <w:rsid w:val="001303C3"/>
    <w:rsid w:val="001B7E5D"/>
    <w:rsid w:val="00222B45"/>
    <w:rsid w:val="00323FC6"/>
    <w:rsid w:val="004372C1"/>
    <w:rsid w:val="004A6F7F"/>
    <w:rsid w:val="007B13EC"/>
    <w:rsid w:val="00AD271E"/>
    <w:rsid w:val="00B60CE8"/>
    <w:rsid w:val="00BE4006"/>
    <w:rsid w:val="00D330EB"/>
    <w:rsid w:val="00D61062"/>
    <w:rsid w:val="00D63D81"/>
    <w:rsid w:val="037B0358"/>
    <w:rsid w:val="0750320D"/>
    <w:rsid w:val="1066402F"/>
    <w:rsid w:val="116313B4"/>
    <w:rsid w:val="19BF56CB"/>
    <w:rsid w:val="1AD93C19"/>
    <w:rsid w:val="25392E9F"/>
    <w:rsid w:val="2D920F9F"/>
    <w:rsid w:val="2F56362C"/>
    <w:rsid w:val="30351FA9"/>
    <w:rsid w:val="319123F4"/>
    <w:rsid w:val="352E635F"/>
    <w:rsid w:val="371F7485"/>
    <w:rsid w:val="3B4E3ED9"/>
    <w:rsid w:val="4186530E"/>
    <w:rsid w:val="429C1172"/>
    <w:rsid w:val="487A10F5"/>
    <w:rsid w:val="577C26E9"/>
    <w:rsid w:val="58B0353C"/>
    <w:rsid w:val="5B0E3771"/>
    <w:rsid w:val="5B951FFD"/>
    <w:rsid w:val="5BB52483"/>
    <w:rsid w:val="5D0D3237"/>
    <w:rsid w:val="708E2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qFormat/>
    <w:uiPriority w:val="99"/>
    <w:pPr>
      <w:ind w:left="100" w:leftChars="25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character" w:styleId="8">
    <w:name w:val="Hyperlink"/>
    <w:basedOn w:val="7"/>
    <w:semiHidden/>
    <w:unhideWhenUsed/>
    <w:qFormat/>
    <w:uiPriority w:val="99"/>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paragraph" w:customStyle="1" w:styleId="11">
    <w:name w:val="z-窗体顶端1"/>
    <w:basedOn w:val="1"/>
    <w:next w:val="1"/>
    <w:link w:val="12"/>
    <w:semiHidden/>
    <w:unhideWhenUsed/>
    <w:qFormat/>
    <w:uiPriority w:val="99"/>
    <w:pPr>
      <w:widowControl/>
      <w:pBdr>
        <w:bottom w:val="single" w:color="auto" w:sz="6" w:space="1"/>
      </w:pBdr>
      <w:jc w:val="center"/>
    </w:pPr>
    <w:rPr>
      <w:rFonts w:ascii="Arial" w:hAnsi="Arial" w:eastAsia="宋体" w:cs="Arial"/>
      <w:vanish/>
      <w:kern w:val="0"/>
      <w:sz w:val="16"/>
      <w:szCs w:val="16"/>
    </w:rPr>
  </w:style>
  <w:style w:type="character" w:customStyle="1" w:styleId="12">
    <w:name w:val="z-窗体顶端 Char"/>
    <w:basedOn w:val="7"/>
    <w:link w:val="11"/>
    <w:semiHidden/>
    <w:qFormat/>
    <w:uiPriority w:val="99"/>
    <w:rPr>
      <w:rFonts w:ascii="Arial" w:hAnsi="Arial" w:eastAsia="宋体" w:cs="Arial"/>
      <w:vanish/>
      <w:kern w:val="0"/>
      <w:sz w:val="16"/>
      <w:szCs w:val="16"/>
    </w:rPr>
  </w:style>
  <w:style w:type="paragraph" w:customStyle="1" w:styleId="13">
    <w:name w:val="z-窗体底端1"/>
    <w:basedOn w:val="1"/>
    <w:next w:val="1"/>
    <w:link w:val="14"/>
    <w:semiHidden/>
    <w:unhideWhenUsed/>
    <w:qFormat/>
    <w:uiPriority w:val="99"/>
    <w:pPr>
      <w:widowControl/>
      <w:pBdr>
        <w:top w:val="single" w:color="auto" w:sz="6" w:space="1"/>
      </w:pBdr>
      <w:jc w:val="center"/>
    </w:pPr>
    <w:rPr>
      <w:rFonts w:ascii="Arial" w:hAnsi="Arial" w:eastAsia="宋体" w:cs="Arial"/>
      <w:vanish/>
      <w:kern w:val="0"/>
      <w:sz w:val="16"/>
      <w:szCs w:val="16"/>
    </w:rPr>
  </w:style>
  <w:style w:type="character" w:customStyle="1" w:styleId="14">
    <w:name w:val="z-窗体底端 Char"/>
    <w:basedOn w:val="7"/>
    <w:link w:val="13"/>
    <w:semiHidden/>
    <w:qFormat/>
    <w:uiPriority w:val="99"/>
    <w:rPr>
      <w:rFonts w:ascii="Arial" w:hAnsi="Arial" w:eastAsia="宋体" w:cs="Arial"/>
      <w:vanish/>
      <w:kern w:val="0"/>
      <w:sz w:val="16"/>
      <w:szCs w:val="16"/>
    </w:rPr>
  </w:style>
  <w:style w:type="character" w:customStyle="1" w:styleId="15">
    <w:name w:val="日期 Char"/>
    <w:basedOn w:val="7"/>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1659</Words>
  <Characters>1672</Characters>
  <Lines>13</Lines>
  <Paragraphs>3</Paragraphs>
  <TotalTime>3</TotalTime>
  <ScaleCrop>false</ScaleCrop>
  <LinksUpToDate>false</LinksUpToDate>
  <CharactersWithSpaces>1829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2016-03-24T15:39:00Z</dcterms:created>
  <dc:creator>刘铭</dc:creator>
  <cp:lastModifiedBy>葛喵喵</cp:lastModifiedBy>
  <dcterms:modified xsi:type="dcterms:W3CDTF">2024-11-12T09:17:42Z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A479540F93DE4B018BA3B2672D0BF15D</vt:lpwstr>
  </property>
</Properties>
</file>